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24FFB">
      <w:pPr>
        <w:pStyle w:val="printredaction-line"/>
        <w:divId w:val="2025007685"/>
        <w:rPr>
          <w:rFonts w:ascii="Georgia" w:hAnsi="Georgia"/>
        </w:rPr>
      </w:pPr>
      <w:r>
        <w:rPr>
          <w:rFonts w:ascii="Georgia" w:hAnsi="Georgia"/>
        </w:rPr>
        <w:t>Редакция от 14 июля 2022</w:t>
      </w:r>
    </w:p>
    <w:p w:rsidR="00000000" w:rsidRDefault="00124FFB">
      <w:pPr>
        <w:divId w:val="173807285"/>
        <w:rPr>
          <w:rFonts w:ascii="Georgia" w:eastAsia="Times New Roman" w:hAnsi="Georgia"/>
        </w:rPr>
      </w:pPr>
      <w:r>
        <w:rPr>
          <w:rFonts w:ascii="Georgia" w:eastAsia="Times New Roman" w:hAnsi="Georgia"/>
        </w:rPr>
        <w:t>Федеральный закон от 24.06.1999 № 120-ФЗ</w:t>
      </w:r>
    </w:p>
    <w:p w:rsidR="00000000" w:rsidRDefault="00124FFB">
      <w:pPr>
        <w:pStyle w:val="2"/>
        <w:divId w:val="2025007685"/>
        <w:rPr>
          <w:rFonts w:ascii="Georgia" w:eastAsia="Times New Roman" w:hAnsi="Georgia"/>
        </w:rPr>
      </w:pPr>
      <w:r>
        <w:rPr>
          <w:rFonts w:ascii="Georgia" w:eastAsia="Times New Roman" w:hAnsi="Georgia"/>
        </w:rPr>
        <w:t>Об основах системы профилактики безнадзорности и правонарушений несовершеннолетних</w:t>
      </w:r>
    </w:p>
    <w:p w:rsidR="00000000" w:rsidRDefault="00124FFB">
      <w:pPr>
        <w:spacing w:after="223"/>
        <w:jc w:val="both"/>
        <w:divId w:val="1061828778"/>
        <w:rPr>
          <w:rFonts w:ascii="Georgia" w:hAnsi="Georgia"/>
        </w:rPr>
      </w:pPr>
      <w:r>
        <w:rPr>
          <w:rFonts w:ascii="Georgia" w:hAnsi="Georgia"/>
        </w:rPr>
        <w:t>Настоящий Федеральный закон в соответствии с</w:t>
      </w:r>
      <w:r>
        <w:rPr>
          <w:rFonts w:ascii="Georgia" w:hAnsi="Georgia"/>
        </w:rPr>
        <w:t xml:space="preserve"> </w:t>
      </w:r>
      <w:hyperlink r:id="rId6" w:anchor="/document/99/9004937/XA00M6G2N3/" w:history="1">
        <w:r>
          <w:rPr>
            <w:rStyle w:val="a4"/>
            <w:rFonts w:ascii="Georgia" w:hAnsi="Georgia"/>
          </w:rPr>
          <w:t>Конституцией Российской Федерации</w:t>
        </w:r>
      </w:hyperlink>
      <w:r>
        <w:rPr>
          <w:rFonts w:ascii="Georgia" w:hAnsi="Georgia"/>
        </w:rPr>
        <w:t xml:space="preserve"> и общепризнанными нормами международного права устанавливает основы правового регулирования отношений, возникающих в связи с деятельностью по про</w:t>
      </w:r>
      <w:r>
        <w:rPr>
          <w:rFonts w:ascii="Georgia" w:hAnsi="Georgia"/>
        </w:rPr>
        <w:t>филактике безнадзорности и правонарушений несовершеннолетних</w:t>
      </w:r>
      <w:r>
        <w:rPr>
          <w:rFonts w:ascii="Georgia" w:hAnsi="Georgia"/>
        </w:rPr>
        <w:t>.</w:t>
      </w:r>
    </w:p>
    <w:p w:rsidR="00000000" w:rsidRDefault="00124FFB">
      <w:pPr>
        <w:divId w:val="461266150"/>
        <w:rPr>
          <w:rFonts w:ascii="Georgia" w:eastAsia="Times New Roman" w:hAnsi="Georgia"/>
          <w:sz w:val="35"/>
          <w:szCs w:val="35"/>
        </w:rPr>
      </w:pPr>
      <w:r>
        <w:rPr>
          <w:rStyle w:val="docchapter-number"/>
          <w:rFonts w:ascii="Georgia" w:eastAsia="Times New Roman" w:hAnsi="Georgia"/>
          <w:sz w:val="35"/>
          <w:szCs w:val="35"/>
        </w:rPr>
        <w:t xml:space="preserve">Глава I. </w:t>
      </w:r>
      <w:r>
        <w:rPr>
          <w:rStyle w:val="docchapter-name"/>
          <w:rFonts w:ascii="Georgia" w:eastAsia="Times New Roman" w:hAnsi="Georgia"/>
          <w:sz w:val="35"/>
          <w:szCs w:val="35"/>
        </w:rPr>
        <w:t>Общие положени</w:t>
      </w:r>
      <w:r>
        <w:rPr>
          <w:rStyle w:val="docchapter-name"/>
          <w:rFonts w:ascii="Georgia" w:eastAsia="Times New Roman" w:hAnsi="Georgia"/>
          <w:sz w:val="35"/>
          <w:szCs w:val="35"/>
        </w:rPr>
        <w:t>я</w:t>
      </w:r>
    </w:p>
    <w:p w:rsidR="00000000" w:rsidRDefault="00124FFB">
      <w:pPr>
        <w:divId w:val="33582436"/>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Основные поняти</w:t>
      </w:r>
      <w:r>
        <w:rPr>
          <w:rStyle w:val="docarticle-name"/>
          <w:rFonts w:ascii="Helvetica" w:eastAsia="Times New Roman" w:hAnsi="Helvetica" w:cs="Helvetica"/>
          <w:b/>
          <w:bCs/>
        </w:rPr>
        <w:t>я</w:t>
      </w:r>
    </w:p>
    <w:p w:rsidR="00000000" w:rsidRDefault="00124FFB">
      <w:pPr>
        <w:spacing w:after="223"/>
        <w:jc w:val="both"/>
        <w:divId w:val="1061828778"/>
        <w:rPr>
          <w:rFonts w:ascii="Georgia" w:hAnsi="Georgia"/>
        </w:rPr>
      </w:pPr>
      <w:r>
        <w:rPr>
          <w:rFonts w:ascii="Georgia" w:hAnsi="Georgia"/>
        </w:rPr>
        <w:t>Для целей настоящего Федерального закона применяются следующие основные понятия</w:t>
      </w:r>
      <w:r>
        <w:rPr>
          <w:rFonts w:ascii="Georgia" w:hAnsi="Georgia"/>
        </w:rPr>
        <w:t>:</w:t>
      </w:r>
      <w:r>
        <w:rPr>
          <w:rFonts w:ascii="Georgia" w:hAnsi="Georgia"/>
        </w:rPr>
        <w:br/>
      </w:r>
      <w:r>
        <w:rPr>
          <w:rFonts w:ascii="Georgia" w:hAnsi="Georgia"/>
        </w:rPr>
        <w:br/>
      </w:r>
      <w:r>
        <w:rPr>
          <w:rFonts w:ascii="Georgia" w:hAnsi="Georgia"/>
        </w:rPr>
        <w:t>несовершеннолетний - лицо, не достигшее возраста восемнадцат</w:t>
      </w:r>
      <w:r>
        <w:rPr>
          <w:rFonts w:ascii="Georgia" w:hAnsi="Georgia"/>
        </w:rPr>
        <w:t>и лет</w:t>
      </w:r>
      <w:r>
        <w:rPr>
          <w:rFonts w:ascii="Georgia" w:hAnsi="Georgia"/>
        </w:rPr>
        <w:t>;</w:t>
      </w:r>
      <w:r>
        <w:rPr>
          <w:rFonts w:ascii="Georgia" w:hAnsi="Georgia"/>
        </w:rPr>
        <w:br/>
      </w:r>
      <w:r>
        <w:rPr>
          <w:rFonts w:ascii="Georgia" w:hAnsi="Georgia"/>
        </w:rPr>
        <w:br/>
      </w:r>
      <w:r>
        <w:rPr>
          <w:rFonts w:ascii="Georgia" w:hAnsi="Georgia"/>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w:t>
      </w:r>
      <w:r>
        <w:rPr>
          <w:rFonts w:ascii="Georgia" w:hAnsi="Georgia"/>
        </w:rPr>
        <w:t>бо должностных лиц</w:t>
      </w:r>
      <w:r>
        <w:rPr>
          <w:rFonts w:ascii="Georgia" w:hAnsi="Georgia"/>
        </w:rPr>
        <w:t>;</w:t>
      </w:r>
      <w:r>
        <w:rPr>
          <w:rFonts w:ascii="Georgia" w:hAnsi="Georgia"/>
        </w:rPr>
        <w:br/>
      </w:r>
      <w:r>
        <w:rPr>
          <w:rFonts w:ascii="Georgia" w:hAnsi="Georgia"/>
        </w:rPr>
        <w:br/>
      </w:r>
      <w:r>
        <w:rPr>
          <w:rFonts w:ascii="Georgia" w:hAnsi="Georgia"/>
        </w:rPr>
        <w:t>беспризорный - безнадзорный, не имеющий места жительства и (или) места пребывания</w:t>
      </w:r>
      <w:r>
        <w:rPr>
          <w:rFonts w:ascii="Georgia" w:hAnsi="Georgia"/>
        </w:rPr>
        <w:t>;</w:t>
      </w:r>
      <w:r>
        <w:rPr>
          <w:rFonts w:ascii="Georgia" w:hAnsi="Georgia"/>
        </w:rPr>
        <w:br/>
      </w:r>
      <w:r>
        <w:rPr>
          <w:rFonts w:ascii="Georgia" w:hAnsi="Georgia"/>
        </w:rPr>
        <w:br/>
      </w:r>
      <w:r>
        <w:rPr>
          <w:rFonts w:ascii="Georgia" w:hAnsi="Georgia"/>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w:t>
      </w:r>
      <w:r>
        <w:rPr>
          <w:rFonts w:ascii="Georgia" w:hAnsi="Georgia"/>
        </w:rPr>
        <w:t>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r>
        <w:rPr>
          <w:rFonts w:ascii="Georgia" w:hAnsi="Georgia"/>
        </w:rPr>
        <w:t>;</w:t>
      </w:r>
      <w:r>
        <w:rPr>
          <w:rFonts w:ascii="Georgia" w:hAnsi="Georgia"/>
        </w:rPr>
        <w:br/>
      </w:r>
      <w:r>
        <w:rPr>
          <w:rFonts w:ascii="Georgia" w:hAnsi="Georgia"/>
        </w:rPr>
        <w:br/>
      </w:r>
      <w:r>
        <w:rPr>
          <w:rFonts w:ascii="Georgia" w:hAnsi="Georgia"/>
        </w:rPr>
        <w:t>антиобщественные действия - действия несовершеннолетнего, выражающиеся в системат</w:t>
      </w:r>
      <w:r>
        <w:rPr>
          <w:rFonts w:ascii="Georgia" w:hAnsi="Georgia"/>
        </w:rPr>
        <w:t>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w:t>
      </w:r>
      <w:r>
        <w:rPr>
          <w:rFonts w:ascii="Georgia" w:hAnsi="Georgia"/>
        </w:rPr>
        <w:t>их лиц</w:t>
      </w:r>
      <w:r>
        <w:rPr>
          <w:rFonts w:ascii="Georgia" w:hAnsi="Georgia"/>
        </w:rPr>
        <w:t>;</w:t>
      </w:r>
      <w:r>
        <w:rPr>
          <w:rFonts w:ascii="Georgia" w:hAnsi="Georgia"/>
        </w:rPr>
        <w:br/>
      </w:r>
      <w:r>
        <w:rPr>
          <w:rFonts w:ascii="Georgia" w:hAnsi="Georgia"/>
        </w:rPr>
        <w:br/>
      </w:r>
      <w:r>
        <w:rPr>
          <w:rFonts w:ascii="Georgia" w:hAnsi="Georgia"/>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w:t>
      </w:r>
      <w:r>
        <w:rPr>
          <w:rFonts w:ascii="Georgia" w:hAnsi="Georgia"/>
        </w:rPr>
        <w:t>бучению и (или) содержанию и (или) отрицательно влияют на их поведение либо жестоко обращаются с ними</w:t>
      </w:r>
      <w:r>
        <w:rPr>
          <w:rFonts w:ascii="Georgia" w:hAnsi="Georgia"/>
        </w:rPr>
        <w:t>;</w:t>
      </w:r>
      <w:r>
        <w:rPr>
          <w:rFonts w:ascii="Georgia" w:hAnsi="Georgia"/>
        </w:rPr>
        <w:br/>
      </w:r>
      <w:r>
        <w:rPr>
          <w:rFonts w:ascii="Georgia" w:hAnsi="Georgia"/>
        </w:rPr>
        <w:br/>
      </w:r>
      <w:r>
        <w:rPr>
          <w:rFonts w:ascii="Georgia" w:hAnsi="Georgia"/>
        </w:rPr>
        <w:t>индивидуальная профилактическая работа - деятельность по своевременному вы</w:t>
      </w:r>
      <w:bookmarkStart w:id="0" w:name="_GoBack"/>
      <w:bookmarkEnd w:id="0"/>
      <w:r>
        <w:rPr>
          <w:rFonts w:ascii="Georgia" w:hAnsi="Georgia"/>
        </w:rPr>
        <w:t>явлению несовершеннолетних и семей, находящихся в социально опасном положении,</w:t>
      </w:r>
      <w:r>
        <w:rPr>
          <w:rFonts w:ascii="Georgia" w:hAnsi="Georgia"/>
        </w:rPr>
        <w:t xml:space="preserve"> а также по их социально-педагогической реабилитации и (или) предупреждению совершения ими правонарушений и антиобщественных действий</w:t>
      </w:r>
      <w:r>
        <w:rPr>
          <w:rFonts w:ascii="Georgia" w:hAnsi="Georgia"/>
        </w:rPr>
        <w:t>;</w:t>
      </w:r>
    </w:p>
    <w:p w:rsidR="00000000" w:rsidRDefault="00124FFB">
      <w:pPr>
        <w:spacing w:after="223"/>
        <w:jc w:val="both"/>
        <w:divId w:val="1061828778"/>
        <w:rPr>
          <w:rFonts w:ascii="Georgia" w:hAnsi="Georgia"/>
        </w:rPr>
      </w:pPr>
      <w:r>
        <w:rPr>
          <w:rFonts w:ascii="Georgia" w:hAnsi="Georgia"/>
        </w:rPr>
        <w:lastRenderedPageBreak/>
        <w:t>профилактика безнадзорности и правонарушений несовершеннолетних - система социальных, правовых, педагогических и иных мер</w:t>
      </w:r>
      <w:r>
        <w:rPr>
          <w:rFonts w:ascii="Georgia" w:hAnsi="Georgia"/>
        </w:rPr>
        <w:t>,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w:t>
      </w:r>
      <w:r>
        <w:rPr>
          <w:rFonts w:ascii="Georgia" w:hAnsi="Georgia"/>
        </w:rPr>
        <w:t>олетними и семьями, находящимися в социально опасном положении</w:t>
      </w:r>
      <w:r>
        <w:rPr>
          <w:rFonts w:ascii="Georgia" w:hAnsi="Georgia"/>
        </w:rPr>
        <w:t>;</w:t>
      </w:r>
      <w:r>
        <w:rPr>
          <w:rFonts w:ascii="Georgia" w:hAnsi="Georgia"/>
        </w:rPr>
        <w:br/>
      </w:r>
      <w:r>
        <w:rPr>
          <w:rFonts w:ascii="Georgia" w:hAnsi="Georgia"/>
        </w:rPr>
        <w:br/>
      </w:r>
      <w:r>
        <w:rPr>
          <w:rFonts w:ascii="Georgia" w:hAnsi="Georgia"/>
        </w:rPr>
        <w:t>абзац дополнительно включен с 7 мая 2005 года</w:t>
      </w:r>
      <w:r>
        <w:rPr>
          <w:rFonts w:ascii="Georgia" w:hAnsi="Georgia"/>
        </w:rPr>
        <w:t xml:space="preserve"> </w:t>
      </w:r>
      <w:hyperlink r:id="rId7" w:anchor="/document/99/901931619/XA00M6G2N3/" w:history="1">
        <w:r>
          <w:rPr>
            <w:rStyle w:val="a4"/>
            <w:rFonts w:ascii="Georgia" w:hAnsi="Georgia"/>
          </w:rPr>
          <w:t>Федеральным законом от 22 апреля 2005 года № 39-ФЗ</w:t>
        </w:r>
      </w:hyperlink>
      <w:r>
        <w:rPr>
          <w:rFonts w:ascii="Georgia" w:hAnsi="Georgia"/>
        </w:rPr>
        <w:t>; утратил силу с</w:t>
      </w:r>
      <w:r>
        <w:rPr>
          <w:rFonts w:ascii="Georgia" w:hAnsi="Georgia"/>
        </w:rPr>
        <w:t xml:space="preserve"> 11 июля 2015 года -</w:t>
      </w:r>
      <w:r>
        <w:rPr>
          <w:rFonts w:ascii="Georgia" w:hAnsi="Georgia"/>
        </w:rPr>
        <w:t xml:space="preserve"> </w:t>
      </w:r>
      <w:hyperlink r:id="rId8" w:anchor="/document/99/420284384/XA00LVA2M9/" w:history="1">
        <w:r>
          <w:rPr>
            <w:rStyle w:val="a4"/>
            <w:rFonts w:ascii="Georgia" w:hAnsi="Georgia"/>
          </w:rPr>
          <w:t>Федеральный закон от 29 июня 2015 года № 179-ФЗ</w:t>
        </w:r>
      </w:hyperlink>
      <w:r>
        <w:rPr>
          <w:rFonts w:ascii="Georgia" w:hAnsi="Georgia"/>
        </w:rPr>
        <w:t xml:space="preserve"> - см.</w:t>
      </w:r>
      <w:r>
        <w:rPr>
          <w:rFonts w:ascii="Georgia" w:hAnsi="Georgia"/>
        </w:rPr>
        <w:t xml:space="preserve"> </w:t>
      </w:r>
      <w:hyperlink r:id="rId9" w:anchor="/document/99/420286460/XA00LU62M3/" w:history="1">
        <w:r>
          <w:rPr>
            <w:rStyle w:val="a4"/>
            <w:rFonts w:ascii="Georgia" w:hAnsi="Georgia"/>
          </w:rPr>
          <w:t>предыдущую редакцию</w:t>
        </w:r>
      </w:hyperlink>
      <w:r>
        <w:rPr>
          <w:rFonts w:ascii="Georgia" w:hAnsi="Georgia"/>
        </w:rPr>
        <w:t>.</w:t>
      </w:r>
    </w:p>
    <w:p w:rsidR="00000000" w:rsidRDefault="00124FFB">
      <w:pPr>
        <w:divId w:val="1296135087"/>
        <w:rPr>
          <w:rFonts w:ascii="Helvetica" w:eastAsia="Times New Roman" w:hAnsi="Helvetica" w:cs="Helvetica"/>
          <w:b/>
          <w:bCs/>
        </w:rPr>
      </w:pPr>
      <w:r>
        <w:rPr>
          <w:rStyle w:val="docarticle-number"/>
          <w:rFonts w:ascii="Helvetica" w:eastAsia="Times New Roman" w:hAnsi="Helvetica" w:cs="Helvetica"/>
          <w:b/>
          <w:bCs/>
        </w:rPr>
        <w:t>Ст</w:t>
      </w:r>
      <w:r>
        <w:rPr>
          <w:rStyle w:val="docarticle-number"/>
          <w:rFonts w:ascii="Helvetica" w:eastAsia="Times New Roman" w:hAnsi="Helvetica" w:cs="Helvetica"/>
          <w:b/>
          <w:bCs/>
        </w:rPr>
        <w:t xml:space="preserve">атья 2. </w:t>
      </w:r>
      <w:r>
        <w:rPr>
          <w:rStyle w:val="docarticle-name"/>
          <w:rFonts w:ascii="Helvetica" w:eastAsia="Times New Roman" w:hAnsi="Helvetica" w:cs="Helvetica"/>
          <w:b/>
          <w:bCs/>
        </w:rPr>
        <w:t>Основные задачи и принципы деятельности по профилактике безнадзорности и правонарушений несовершеннолетни</w:t>
      </w:r>
      <w:r>
        <w:rPr>
          <w:rStyle w:val="docarticle-name"/>
          <w:rFonts w:ascii="Helvetica" w:eastAsia="Times New Roman" w:hAnsi="Helvetica" w:cs="Helvetica"/>
          <w:b/>
          <w:bCs/>
        </w:rPr>
        <w:t>х</w:t>
      </w:r>
    </w:p>
    <w:p w:rsidR="00000000" w:rsidRDefault="00124FFB">
      <w:pPr>
        <w:spacing w:after="223"/>
        <w:jc w:val="both"/>
        <w:divId w:val="1061828778"/>
        <w:rPr>
          <w:rFonts w:ascii="Georgia" w:hAnsi="Georgia"/>
        </w:rPr>
      </w:pPr>
      <w:r>
        <w:rPr>
          <w:rFonts w:ascii="Georgia" w:hAnsi="Georgia"/>
        </w:rPr>
        <w:t>1. Основными задачами деятельности по профилактике безнадзорности и правонарушений несовершеннолетних являются</w:t>
      </w:r>
      <w:r>
        <w:rPr>
          <w:rFonts w:ascii="Georgia" w:hAnsi="Georgia"/>
        </w:rPr>
        <w:t>:</w:t>
      </w:r>
      <w:r>
        <w:rPr>
          <w:rFonts w:ascii="Georgia" w:hAnsi="Georgia"/>
        </w:rPr>
        <w:br/>
      </w:r>
      <w:r>
        <w:rPr>
          <w:rFonts w:ascii="Georgia" w:hAnsi="Georgia"/>
        </w:rPr>
        <w:br/>
      </w:r>
      <w:r>
        <w:rPr>
          <w:rFonts w:ascii="Georgia" w:hAnsi="Georgia"/>
        </w:rPr>
        <w:t>предупреждение безнадзорност</w:t>
      </w:r>
      <w:r>
        <w:rPr>
          <w:rFonts w:ascii="Georgia" w:hAnsi="Georgia"/>
        </w:rPr>
        <w:t>и, беспризорности, правонарушений и антиобщественных действий несовершеннолетних, выявление и устранение причин и условий, способствующих этому</w:t>
      </w:r>
      <w:r>
        <w:rPr>
          <w:rFonts w:ascii="Georgia" w:hAnsi="Georgia"/>
        </w:rPr>
        <w:t>;</w:t>
      </w:r>
      <w:r>
        <w:rPr>
          <w:rFonts w:ascii="Georgia" w:hAnsi="Georgia"/>
        </w:rPr>
        <w:br/>
      </w:r>
      <w:r>
        <w:rPr>
          <w:rFonts w:ascii="Georgia" w:hAnsi="Georgia"/>
        </w:rPr>
        <w:br/>
      </w:r>
      <w:r>
        <w:rPr>
          <w:rFonts w:ascii="Georgia" w:hAnsi="Georgia"/>
        </w:rPr>
        <w:t>обеспечение защиты прав и законных интересов несовершеннолетних</w:t>
      </w:r>
      <w:r>
        <w:rPr>
          <w:rFonts w:ascii="Georgia" w:hAnsi="Georgia"/>
        </w:rPr>
        <w:t>;</w:t>
      </w:r>
      <w:r>
        <w:rPr>
          <w:rFonts w:ascii="Georgia" w:hAnsi="Georgia"/>
        </w:rPr>
        <w:br/>
      </w:r>
      <w:r>
        <w:rPr>
          <w:rFonts w:ascii="Georgia" w:hAnsi="Georgia"/>
        </w:rPr>
        <w:br/>
      </w:r>
      <w:r>
        <w:rPr>
          <w:rFonts w:ascii="Georgia" w:hAnsi="Georgia"/>
        </w:rPr>
        <w:t>социально-педагогическая реабилитация несове</w:t>
      </w:r>
      <w:r>
        <w:rPr>
          <w:rFonts w:ascii="Georgia" w:hAnsi="Georgia"/>
        </w:rPr>
        <w:t>ршеннолетних, находящихся в социально опасном положении</w:t>
      </w:r>
      <w:r>
        <w:rPr>
          <w:rFonts w:ascii="Georgia" w:hAnsi="Georgia"/>
        </w:rPr>
        <w:t>;</w:t>
      </w:r>
      <w:r>
        <w:rPr>
          <w:rFonts w:ascii="Georgia" w:hAnsi="Georgia"/>
        </w:rPr>
        <w:br/>
      </w:r>
      <w:r>
        <w:rPr>
          <w:rFonts w:ascii="Georgia" w:hAnsi="Georgia"/>
        </w:rPr>
        <w:br/>
      </w:r>
      <w:r>
        <w:rPr>
          <w:rFonts w:ascii="Georgia" w:hAnsi="Georgia"/>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Pr>
          <w:rFonts w:ascii="Georgia" w:hAnsi="Georgia"/>
        </w:rPr>
        <w:t>.</w:t>
      </w:r>
    </w:p>
    <w:p w:rsidR="00000000" w:rsidRDefault="00124FFB">
      <w:pPr>
        <w:spacing w:after="223"/>
        <w:jc w:val="both"/>
        <w:divId w:val="1061828778"/>
        <w:rPr>
          <w:rFonts w:ascii="Georgia" w:hAnsi="Georgia"/>
        </w:rPr>
      </w:pPr>
      <w:r>
        <w:rPr>
          <w:rFonts w:ascii="Georgia" w:hAnsi="Georgia"/>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w:t>
      </w:r>
      <w:r>
        <w:rPr>
          <w:rFonts w:ascii="Georgia" w:hAnsi="Georgia"/>
        </w:rPr>
        <w:t>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w:t>
      </w:r>
      <w:r>
        <w:rPr>
          <w:rFonts w:ascii="Georgia" w:hAnsi="Georgia"/>
        </w:rPr>
        <w:t>ти должностных лиц и граждан за нарушение прав и законных интересов несовершеннолетних</w:t>
      </w:r>
      <w:r>
        <w:rPr>
          <w:rFonts w:ascii="Georgia" w:hAnsi="Georgia"/>
        </w:rPr>
        <w:t>.</w:t>
      </w:r>
    </w:p>
    <w:p w:rsidR="00000000" w:rsidRDefault="00124FFB">
      <w:pPr>
        <w:divId w:val="778835534"/>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Законодательство Российской Федерации о профилактике безнадзорности и правонарушений несовершеннолетни</w:t>
      </w:r>
      <w:r>
        <w:rPr>
          <w:rStyle w:val="docarticle-name"/>
          <w:rFonts w:ascii="Helvetica" w:eastAsia="Times New Roman" w:hAnsi="Helvetica" w:cs="Helvetica"/>
          <w:b/>
          <w:bCs/>
        </w:rPr>
        <w:t>х</w:t>
      </w:r>
    </w:p>
    <w:p w:rsidR="00000000" w:rsidRDefault="00124FFB">
      <w:pPr>
        <w:spacing w:after="223"/>
        <w:jc w:val="both"/>
        <w:divId w:val="1061828778"/>
        <w:rPr>
          <w:rFonts w:ascii="Georgia" w:hAnsi="Georgia"/>
        </w:rPr>
      </w:pPr>
      <w:r>
        <w:rPr>
          <w:rFonts w:ascii="Georgia" w:hAnsi="Georgia"/>
        </w:rPr>
        <w:t>Законодательство Российской Федерации, регулирующее де</w:t>
      </w:r>
      <w:r>
        <w:rPr>
          <w:rFonts w:ascii="Georgia" w:hAnsi="Georgia"/>
        </w:rPr>
        <w:t>ятельность по профилактике безнадзорности и правонарушений несовершеннолетних, основывается на</w:t>
      </w:r>
      <w:r>
        <w:rPr>
          <w:rFonts w:ascii="Georgia" w:hAnsi="Georgia"/>
        </w:rPr>
        <w:t xml:space="preserve"> </w:t>
      </w:r>
      <w:hyperlink r:id="rId10" w:anchor="/document/99/9004937/XA00M6G2N3/" w:history="1">
        <w:r>
          <w:rPr>
            <w:rStyle w:val="a4"/>
            <w:rFonts w:ascii="Georgia" w:hAnsi="Georgia"/>
          </w:rPr>
          <w:t>Конституции Российской Федерации</w:t>
        </w:r>
      </w:hyperlink>
      <w:r>
        <w:rPr>
          <w:rFonts w:ascii="Georgia" w:hAnsi="Georgia"/>
        </w:rPr>
        <w:t>, общепризнанных нормах международного права и состо</w:t>
      </w:r>
      <w:r>
        <w:rPr>
          <w:rFonts w:ascii="Georgia" w:hAnsi="Georgia"/>
        </w:rPr>
        <w:t>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r>
        <w:rPr>
          <w:rFonts w:ascii="Georgia" w:hAnsi="Georgia"/>
        </w:rPr>
        <w:t>.</w:t>
      </w:r>
    </w:p>
    <w:p w:rsidR="00000000" w:rsidRDefault="00124FFB">
      <w:pPr>
        <w:divId w:val="753934279"/>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 xml:space="preserve">Органы и учреждения системы профилактики безнадзорности </w:t>
      </w:r>
      <w:r>
        <w:rPr>
          <w:rStyle w:val="docarticle-name"/>
          <w:rFonts w:ascii="Helvetica" w:eastAsia="Times New Roman" w:hAnsi="Helvetica" w:cs="Helvetica"/>
          <w:b/>
          <w:bCs/>
        </w:rPr>
        <w:t>и правонарушений несовершеннолетни</w:t>
      </w:r>
      <w:r>
        <w:rPr>
          <w:rStyle w:val="docarticle-name"/>
          <w:rFonts w:ascii="Helvetica" w:eastAsia="Times New Roman" w:hAnsi="Helvetica" w:cs="Helvetica"/>
          <w:b/>
          <w:bCs/>
        </w:rPr>
        <w:t>х</w:t>
      </w:r>
    </w:p>
    <w:p w:rsidR="00000000" w:rsidRDefault="00124FFB">
      <w:pPr>
        <w:spacing w:after="223"/>
        <w:jc w:val="both"/>
        <w:divId w:val="1061828778"/>
        <w:rPr>
          <w:rFonts w:ascii="Georgia" w:hAnsi="Georgia"/>
        </w:rPr>
      </w:pPr>
      <w:r>
        <w:rPr>
          <w:rFonts w:ascii="Georgia" w:hAnsi="Georgia"/>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w:t>
      </w:r>
      <w:r>
        <w:rPr>
          <w:rFonts w:ascii="Georgia" w:hAnsi="Georgia"/>
        </w:rPr>
        <w:t>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w:t>
      </w:r>
      <w:r>
        <w:rPr>
          <w:rFonts w:ascii="Georgia" w:hAnsi="Georgia"/>
        </w:rPr>
        <w:t>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w:t>
      </w:r>
      <w:r>
        <w:rPr>
          <w:rFonts w:ascii="Georgia" w:hAnsi="Georgia"/>
        </w:rPr>
        <w:t xml:space="preserve"> и уголовно-исполнительные инспекции)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 В органах, указанных в </w:t>
      </w:r>
      <w:hyperlink r:id="rId11" w:anchor="/document/99/901737405/XA00M3A2MS/" w:tgtFrame="_self" w:history="1">
        <w:r>
          <w:rPr>
            <w:rStyle w:val="a4"/>
            <w:rFonts w:ascii="Georgia" w:hAnsi="Georgia"/>
          </w:rPr>
          <w:t>пункте 1</w:t>
        </w:r>
      </w:hyperlink>
      <w:r>
        <w:rPr>
          <w:rFonts w:ascii="Georgia" w:hAnsi="Georgia"/>
        </w:rPr>
        <w:t xml:space="preserve"> настоящей статьи, в порядке, установленном законодательством Российской Федерации и законода</w:t>
      </w:r>
      <w:r>
        <w:rPr>
          <w:rFonts w:ascii="Georgia" w:hAnsi="Georgia"/>
        </w:rPr>
        <w:t>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3. Участие в деятельности по профилактике безнадзорности и правонарушений несоверше</w:t>
      </w:r>
      <w:r>
        <w:rPr>
          <w:rFonts w:ascii="Georgia" w:hAnsi="Georgia"/>
        </w:rPr>
        <w:t>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w:t>
      </w:r>
      <w:r>
        <w:rPr>
          <w:rFonts w:ascii="Georgia" w:hAnsi="Georgia"/>
        </w:rPr>
        <w:t>аконодательством Российской Федерации и (или) законодательством субъектов Российской Федерации</w:t>
      </w:r>
      <w:r>
        <w:rPr>
          <w:rFonts w:ascii="Georgia" w:hAnsi="Georgia"/>
        </w:rPr>
        <w:t>.</w:t>
      </w:r>
    </w:p>
    <w:p w:rsidR="00000000" w:rsidRDefault="00124FFB">
      <w:pPr>
        <w:divId w:val="729113519"/>
        <w:rPr>
          <w:rFonts w:ascii="Helvetica" w:eastAsia="Times New Roman" w:hAnsi="Helvetica" w:cs="Helvetica"/>
          <w:b/>
          <w:bCs/>
        </w:rPr>
      </w:pPr>
      <w:r>
        <w:rPr>
          <w:rStyle w:val="docarticle-number"/>
          <w:rFonts w:ascii="Helvetica" w:eastAsia="Times New Roman" w:hAnsi="Helvetica" w:cs="Helvetica"/>
          <w:b/>
          <w:bCs/>
        </w:rPr>
        <w:t xml:space="preserve">Статья 5. </w:t>
      </w:r>
      <w:r>
        <w:rPr>
          <w:rStyle w:val="docarticle-name"/>
          <w:rFonts w:ascii="Helvetica" w:eastAsia="Times New Roman" w:hAnsi="Helvetica" w:cs="Helvetica"/>
          <w:b/>
          <w:bCs/>
        </w:rPr>
        <w:t>Категории лиц, в отношении которых проводится индивидуальная профилактическая работ</w:t>
      </w:r>
      <w:r>
        <w:rPr>
          <w:rStyle w:val="docarticle-name"/>
          <w:rFonts w:ascii="Helvetica" w:eastAsia="Times New Roman" w:hAnsi="Helvetica" w:cs="Helvetica"/>
          <w:b/>
          <w:bCs/>
        </w:rPr>
        <w:t>а</w:t>
      </w:r>
    </w:p>
    <w:p w:rsidR="00000000" w:rsidRDefault="00124FFB">
      <w:pPr>
        <w:spacing w:after="223"/>
        <w:jc w:val="both"/>
        <w:divId w:val="1061828778"/>
        <w:rPr>
          <w:rFonts w:ascii="Georgia" w:hAnsi="Georgia"/>
        </w:rPr>
      </w:pPr>
      <w:r>
        <w:rPr>
          <w:rFonts w:ascii="Georgia" w:hAnsi="Georgia"/>
        </w:rPr>
        <w:t>1. Органы и учреждения системы профилактики безнадзорности и прав</w:t>
      </w:r>
      <w:r>
        <w:rPr>
          <w:rFonts w:ascii="Georgia" w:hAnsi="Georgia"/>
        </w:rPr>
        <w:t>онарушений несовершеннолетних проводят индивидуальную профилактическую работу в отношении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1) безнадзорных или беспризорных</w:t>
      </w:r>
      <w:r>
        <w:rPr>
          <w:rFonts w:ascii="Georgia" w:hAnsi="Georgia"/>
        </w:rPr>
        <w:t>;</w:t>
      </w:r>
    </w:p>
    <w:p w:rsidR="00000000" w:rsidRDefault="00124FFB">
      <w:pPr>
        <w:spacing w:after="223"/>
        <w:jc w:val="both"/>
        <w:divId w:val="1061828778"/>
        <w:rPr>
          <w:rFonts w:ascii="Georgia" w:hAnsi="Georgia"/>
        </w:rPr>
      </w:pPr>
      <w:r>
        <w:rPr>
          <w:rFonts w:ascii="Georgia" w:hAnsi="Georgia"/>
        </w:rPr>
        <w:t>2) занимающихся бродяжничеством или попрошайничеством</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3) содержащихся в социально-реабилитационных центрах для </w:t>
      </w:r>
      <w:r>
        <w:rPr>
          <w:rFonts w:ascii="Georgia" w:hAnsi="Georgia"/>
        </w:rPr>
        <w:t>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r>
        <w:rPr>
          <w:rFonts w:ascii="Georgia" w:hAnsi="Georgia"/>
        </w:rPr>
        <w:t>;</w:t>
      </w:r>
    </w:p>
    <w:p w:rsidR="00000000" w:rsidRDefault="00124FFB">
      <w:pPr>
        <w:spacing w:after="223"/>
        <w:jc w:val="both"/>
        <w:divId w:val="1061828778"/>
        <w:rPr>
          <w:rFonts w:ascii="Georgia" w:hAnsi="Georgia"/>
        </w:rPr>
      </w:pPr>
      <w:r>
        <w:rPr>
          <w:rFonts w:ascii="Georgia" w:hAnsi="Georgia"/>
        </w:rPr>
        <w:t>4) употребляющих наркотич</w:t>
      </w:r>
      <w:r>
        <w:rPr>
          <w:rFonts w:ascii="Georgia" w:hAnsi="Georgia"/>
        </w:rPr>
        <w:t>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r>
        <w:rPr>
          <w:rFonts w:ascii="Georgia" w:hAnsi="Georgia"/>
        </w:rPr>
        <w:t>;</w:t>
      </w:r>
    </w:p>
    <w:p w:rsidR="00000000" w:rsidRDefault="00124FFB">
      <w:pPr>
        <w:spacing w:after="223"/>
        <w:jc w:val="both"/>
        <w:divId w:val="1061828778"/>
        <w:rPr>
          <w:rFonts w:ascii="Georgia" w:hAnsi="Georgia"/>
        </w:rPr>
      </w:pPr>
      <w:r>
        <w:rPr>
          <w:rFonts w:ascii="Georgia" w:hAnsi="Georgia"/>
        </w:rPr>
        <w:t>5) совершивших правонарушение, повлекшее применение мер административной ответственности</w:t>
      </w:r>
      <w:r>
        <w:rPr>
          <w:rFonts w:ascii="Georgia" w:hAnsi="Georgia"/>
        </w:rPr>
        <w:t>;</w:t>
      </w:r>
    </w:p>
    <w:p w:rsidR="00000000" w:rsidRDefault="00124FFB">
      <w:pPr>
        <w:spacing w:after="223"/>
        <w:jc w:val="both"/>
        <w:divId w:val="1061828778"/>
        <w:rPr>
          <w:rFonts w:ascii="Georgia" w:hAnsi="Georgia"/>
        </w:rPr>
      </w:pPr>
      <w:r>
        <w:rPr>
          <w:rFonts w:ascii="Georgia" w:hAnsi="Georgia"/>
        </w:rPr>
        <w:t>6) совершивших пра</w:t>
      </w:r>
      <w:r>
        <w:rPr>
          <w:rFonts w:ascii="Georgia" w:hAnsi="Georgia"/>
        </w:rPr>
        <w:t>вонарушение до достижения возраста, с которого наступает административная ответственность</w:t>
      </w:r>
      <w:r>
        <w:rPr>
          <w:rFonts w:ascii="Georgia" w:hAnsi="Georgia"/>
        </w:rPr>
        <w:t>;</w:t>
      </w:r>
    </w:p>
    <w:p w:rsidR="00000000" w:rsidRDefault="00124FFB">
      <w:pPr>
        <w:spacing w:after="223"/>
        <w:jc w:val="both"/>
        <w:divId w:val="1061828778"/>
        <w:rPr>
          <w:rFonts w:ascii="Georgia" w:hAnsi="Georgia"/>
        </w:rPr>
      </w:pPr>
      <w:r>
        <w:rPr>
          <w:rFonts w:ascii="Georgia" w:hAnsi="Georgia"/>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w:t>
      </w:r>
      <w:r>
        <w:rPr>
          <w:rFonts w:ascii="Georgia" w:hAnsi="Georgia"/>
        </w:rPr>
        <w:t>овершеннолетнего может быть достигнуто путем применения принудительных мер воспитательного воздействия</w:t>
      </w:r>
      <w:r>
        <w:rPr>
          <w:rFonts w:ascii="Georgia" w:hAnsi="Georgia"/>
        </w:rPr>
        <w:t>;</w:t>
      </w:r>
    </w:p>
    <w:p w:rsidR="00000000" w:rsidRDefault="00124FFB">
      <w:pPr>
        <w:spacing w:after="223"/>
        <w:jc w:val="both"/>
        <w:divId w:val="1061828778"/>
        <w:rPr>
          <w:rFonts w:ascii="Georgia" w:hAnsi="Georgia"/>
        </w:rPr>
      </w:pPr>
      <w:r>
        <w:rPr>
          <w:rFonts w:ascii="Georgia" w:hAnsi="Georgia"/>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w:t>
      </w:r>
      <w:r>
        <w:rPr>
          <w:rFonts w:ascii="Georgia" w:hAnsi="Georgia"/>
        </w:rPr>
        <w:t>етственность, или вследствие отставания в психическом развитии, не связанного с психическим расстройством</w:t>
      </w:r>
      <w:r>
        <w:rPr>
          <w:rFonts w:ascii="Georgia" w:hAnsi="Georgia"/>
        </w:rPr>
        <w:t>;</w:t>
      </w:r>
    </w:p>
    <w:p w:rsidR="00000000" w:rsidRDefault="00124FFB">
      <w:pPr>
        <w:spacing w:after="223"/>
        <w:jc w:val="both"/>
        <w:divId w:val="1061828778"/>
        <w:rPr>
          <w:rFonts w:ascii="Georgia" w:hAnsi="Georgia"/>
        </w:rPr>
      </w:pPr>
      <w:r>
        <w:rPr>
          <w:rFonts w:ascii="Georgia" w:hAnsi="Georgia"/>
        </w:rPr>
        <w:t>9) обвиняемых или подозреваемых в совершении преступлений, в отношении которых избраны меры пресечения, предусмотренные</w:t>
      </w:r>
      <w:r>
        <w:rPr>
          <w:rFonts w:ascii="Georgia" w:hAnsi="Georgia"/>
        </w:rPr>
        <w:t xml:space="preserve"> </w:t>
      </w:r>
      <w:hyperlink r:id="rId12" w:anchor="/document/99/901802257/XA00M1S2LR/" w:history="1">
        <w:r>
          <w:rPr>
            <w:rStyle w:val="a4"/>
            <w:rFonts w:ascii="Georgia" w:hAnsi="Georgia"/>
          </w:rPr>
          <w:t>Уголовно-процессуальным кодексом Российской Федерации</w:t>
        </w:r>
      </w:hyperlink>
      <w:r>
        <w:rPr>
          <w:rFonts w:ascii="Georgia" w:hAnsi="Georgia"/>
        </w:rPr>
        <w:t>;</w:t>
      </w:r>
    </w:p>
    <w:p w:rsidR="00000000" w:rsidRDefault="00124FFB">
      <w:pPr>
        <w:spacing w:after="223"/>
        <w:jc w:val="both"/>
        <w:divId w:val="1061828778"/>
        <w:rPr>
          <w:rFonts w:ascii="Georgia" w:hAnsi="Georgia"/>
        </w:rPr>
      </w:pPr>
      <w:r>
        <w:rPr>
          <w:rFonts w:ascii="Georgia" w:hAnsi="Georgia"/>
        </w:rPr>
        <w:t>9.1) отбывающих наказание в виде лишения свободы в воспитательных колониях</w:t>
      </w:r>
      <w:r>
        <w:rPr>
          <w:rFonts w:ascii="Georgia" w:hAnsi="Georgia"/>
        </w:rPr>
        <w:t>;</w:t>
      </w:r>
    </w:p>
    <w:p w:rsidR="00000000" w:rsidRDefault="00124FFB">
      <w:pPr>
        <w:spacing w:after="223"/>
        <w:jc w:val="both"/>
        <w:divId w:val="1061828778"/>
        <w:rPr>
          <w:rFonts w:ascii="Georgia" w:hAnsi="Georgia"/>
        </w:rPr>
      </w:pPr>
      <w:r>
        <w:rPr>
          <w:rFonts w:ascii="Georgia" w:hAnsi="Georgia"/>
        </w:rPr>
        <w:t>10) условно-досрочно освобожденных от отбывания наказания, освобожденных от наказания вследствие акта об амнистии или в связи с помилованием</w:t>
      </w:r>
      <w:r>
        <w:rPr>
          <w:rFonts w:ascii="Georgia" w:hAnsi="Georgia"/>
        </w:rPr>
        <w:t>;</w:t>
      </w:r>
    </w:p>
    <w:p w:rsidR="00000000" w:rsidRDefault="00124FFB">
      <w:pPr>
        <w:spacing w:after="223"/>
        <w:jc w:val="both"/>
        <w:divId w:val="1061828778"/>
        <w:rPr>
          <w:rFonts w:ascii="Georgia" w:hAnsi="Georgia"/>
        </w:rPr>
      </w:pPr>
      <w:r>
        <w:rPr>
          <w:rFonts w:ascii="Georgia" w:hAnsi="Georgia"/>
        </w:rPr>
        <w:t>11) которым предоставлена отсрочка отбывания наказания или отсрочка исполнения приговора</w:t>
      </w:r>
      <w:r>
        <w:rPr>
          <w:rFonts w:ascii="Georgia" w:hAnsi="Georgia"/>
        </w:rPr>
        <w:t>;</w:t>
      </w:r>
    </w:p>
    <w:p w:rsidR="00000000" w:rsidRDefault="00124FFB">
      <w:pPr>
        <w:spacing w:after="223"/>
        <w:jc w:val="both"/>
        <w:divId w:val="1061828778"/>
        <w:rPr>
          <w:rFonts w:ascii="Georgia" w:hAnsi="Georgia"/>
        </w:rPr>
      </w:pPr>
      <w:r>
        <w:rPr>
          <w:rFonts w:ascii="Georgia" w:hAnsi="Georgia"/>
        </w:rPr>
        <w:t>12) освобожденных из учр</w:t>
      </w:r>
      <w:r>
        <w:rPr>
          <w:rFonts w:ascii="Georgia" w:hAnsi="Georgia"/>
        </w:rPr>
        <w:t>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w:t>
      </w:r>
      <w:r>
        <w:rPr>
          <w:rFonts w:ascii="Georgia" w:hAnsi="Georgia"/>
        </w:rPr>
        <w:t xml:space="preserve"> (выпуска) находятся в социально опасном положении и (или) нуждаются в социальной помощи и (или) реабилитации</w:t>
      </w:r>
      <w:r>
        <w:rPr>
          <w:rFonts w:ascii="Georgia" w:hAnsi="Georgia"/>
        </w:rPr>
        <w:t>;</w:t>
      </w:r>
    </w:p>
    <w:p w:rsidR="00000000" w:rsidRDefault="00124FFB">
      <w:pPr>
        <w:spacing w:after="223"/>
        <w:jc w:val="both"/>
        <w:divId w:val="1061828778"/>
        <w:rPr>
          <w:rFonts w:ascii="Georgia" w:hAnsi="Georgia"/>
        </w:rPr>
      </w:pPr>
      <w:r>
        <w:rPr>
          <w:rFonts w:ascii="Georgia" w:hAnsi="Georgia"/>
        </w:rPr>
        <w:t>13) осужденных за совершение преступления небольшой или средней тяжести и освобожденных судом от наказания с применением принудительных мер воспи</w:t>
      </w:r>
      <w:r>
        <w:rPr>
          <w:rFonts w:ascii="Georgia" w:hAnsi="Georgia"/>
        </w:rPr>
        <w:t>тательного воздействия</w:t>
      </w:r>
      <w:r>
        <w:rPr>
          <w:rFonts w:ascii="Georgia" w:hAnsi="Georgia"/>
        </w:rPr>
        <w:t>;</w:t>
      </w:r>
    </w:p>
    <w:p w:rsidR="00000000" w:rsidRDefault="00124FFB">
      <w:pPr>
        <w:spacing w:after="223"/>
        <w:jc w:val="both"/>
        <w:divId w:val="1061828778"/>
        <w:rPr>
          <w:rFonts w:ascii="Georgia" w:hAnsi="Georgia"/>
        </w:rPr>
      </w:pPr>
      <w:r>
        <w:rPr>
          <w:rFonts w:ascii="Georgia" w:hAnsi="Georgia"/>
        </w:rPr>
        <w:t>14) осужденных условно, осужденных к обязательным работам, исправительным работам или иным мерам наказания, не связанным с лишением свободы</w:t>
      </w:r>
      <w:r>
        <w:rPr>
          <w:rFonts w:ascii="Georgia" w:hAnsi="Georgia"/>
        </w:rPr>
        <w:t>.</w:t>
      </w:r>
    </w:p>
    <w:p w:rsidR="00000000" w:rsidRDefault="00124FFB">
      <w:pPr>
        <w:spacing w:after="223"/>
        <w:jc w:val="both"/>
        <w:divId w:val="1061828778"/>
        <w:rPr>
          <w:rFonts w:ascii="Georgia" w:hAnsi="Georgia"/>
        </w:rPr>
      </w:pPr>
      <w:r>
        <w:rPr>
          <w:rFonts w:ascii="Georgia" w:hAnsi="Georgia"/>
        </w:rPr>
        <w:t>2. Органы и учреждения системы профилактики безнадзорности и правонарушений несовершеннолет</w:t>
      </w:r>
      <w:r>
        <w:rPr>
          <w:rFonts w:ascii="Georgia" w:hAnsi="Georgia"/>
        </w:rPr>
        <w:t>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w:t>
      </w:r>
      <w:r>
        <w:rPr>
          <w:rFonts w:ascii="Georgia" w:hAnsi="Georgia"/>
        </w:rPr>
        <w:t>занностей по их воспитанию, обучению и (или) содержанию и (или) отрицательно влияют на их поведение либо жестоко обращаются с ними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3. Индивидуальная профилактическая работа с лицами, которые не указаны в </w:t>
      </w:r>
      <w:hyperlink r:id="rId13" w:anchor="/document/99/901737405/XA00M6C2MG/" w:tgtFrame="_self" w:history="1">
        <w:r>
          <w:rPr>
            <w:rStyle w:val="a4"/>
            <w:rFonts w:ascii="Georgia" w:hAnsi="Georgia"/>
          </w:rPr>
          <w:t>пунктах 1</w:t>
        </w:r>
      </w:hyperlink>
      <w:r>
        <w:rPr>
          <w:rFonts w:ascii="Georgia" w:hAnsi="Georgia"/>
        </w:rPr>
        <w:t xml:space="preserve"> и </w:t>
      </w:r>
      <w:hyperlink r:id="rId14" w:anchor="/document/99/901737405/XA00M6U2MJ/" w:tgtFrame="_self" w:history="1">
        <w:r>
          <w:rPr>
            <w:rStyle w:val="a4"/>
            <w:rFonts w:ascii="Georgia" w:hAnsi="Georgia"/>
          </w:rPr>
          <w:t>2</w:t>
        </w:r>
      </w:hyperlink>
      <w:r>
        <w:rPr>
          <w:rFonts w:ascii="Georgia" w:hAnsi="Georgia"/>
        </w:rPr>
        <w:t xml:space="preserve"> настоящей статьи, может проводиться в случае необходимости предупреждения правонарушений либо для оказания социал</w:t>
      </w:r>
      <w:r>
        <w:rPr>
          <w:rFonts w:ascii="Georgia" w:hAnsi="Georgia"/>
        </w:rPr>
        <w:t>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r>
        <w:rPr>
          <w:rFonts w:ascii="Georgia" w:hAnsi="Georgia"/>
        </w:rPr>
        <w:t>.</w:t>
      </w:r>
    </w:p>
    <w:p w:rsidR="00000000" w:rsidRDefault="00124FFB">
      <w:pPr>
        <w:divId w:val="1730423979"/>
        <w:rPr>
          <w:rFonts w:ascii="Helvetica" w:eastAsia="Times New Roman" w:hAnsi="Helvetica" w:cs="Helvetica"/>
          <w:b/>
          <w:bCs/>
        </w:rPr>
      </w:pPr>
      <w:r>
        <w:rPr>
          <w:rStyle w:val="docarticle-number"/>
          <w:rFonts w:ascii="Helvetica" w:eastAsia="Times New Roman" w:hAnsi="Helvetica" w:cs="Helvetica"/>
          <w:b/>
          <w:bCs/>
        </w:rPr>
        <w:t xml:space="preserve">Статья 6. </w:t>
      </w:r>
      <w:r>
        <w:rPr>
          <w:rStyle w:val="docarticle-name"/>
          <w:rFonts w:ascii="Helvetica" w:eastAsia="Times New Roman" w:hAnsi="Helvetica" w:cs="Helvetica"/>
          <w:b/>
          <w:bCs/>
        </w:rPr>
        <w:t>Основания проведения индивидуальной профилактической работ</w:t>
      </w:r>
      <w:r>
        <w:rPr>
          <w:rStyle w:val="docarticle-name"/>
          <w:rFonts w:ascii="Helvetica" w:eastAsia="Times New Roman" w:hAnsi="Helvetica" w:cs="Helvetica"/>
          <w:b/>
          <w:bCs/>
        </w:rPr>
        <w:t>ы</w:t>
      </w:r>
    </w:p>
    <w:p w:rsidR="00000000" w:rsidRDefault="00124FFB">
      <w:pPr>
        <w:spacing w:after="223"/>
        <w:jc w:val="both"/>
        <w:divId w:val="1061828778"/>
        <w:rPr>
          <w:rFonts w:ascii="Georgia" w:hAnsi="Georgia"/>
        </w:rPr>
      </w:pPr>
      <w:r>
        <w:rPr>
          <w:rFonts w:ascii="Georgia" w:hAnsi="Georgia"/>
        </w:rPr>
        <w:t>Основаниями про</w:t>
      </w:r>
      <w:r>
        <w:rPr>
          <w:rFonts w:ascii="Georgia" w:hAnsi="Georgia"/>
        </w:rPr>
        <w:t xml:space="preserve">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15" w:anchor="/document/99/901737405/XA00M5Q2MD/" w:tgtFrame="_self" w:history="1">
        <w:r>
          <w:rPr>
            <w:rStyle w:val="a4"/>
            <w:rFonts w:ascii="Georgia" w:hAnsi="Georgia"/>
          </w:rPr>
          <w:t>статьей 5</w:t>
        </w:r>
      </w:hyperlink>
      <w:r>
        <w:rPr>
          <w:rFonts w:ascii="Georgia" w:hAnsi="Georgia"/>
        </w:rPr>
        <w:t xml:space="preserve"> настоящего Федерального закона, если они зафиксированы в следующих документах</w:t>
      </w:r>
      <w:r>
        <w:rPr>
          <w:rFonts w:ascii="Georgia" w:hAnsi="Georgia"/>
        </w:rPr>
        <w:t>:</w:t>
      </w:r>
    </w:p>
    <w:p w:rsidR="00000000" w:rsidRDefault="00124FFB">
      <w:pPr>
        <w:spacing w:after="223"/>
        <w:jc w:val="both"/>
        <w:divId w:val="1061828778"/>
        <w:rPr>
          <w:rFonts w:ascii="Georgia" w:hAnsi="Georgia"/>
        </w:rPr>
      </w:pPr>
      <w:r>
        <w:rPr>
          <w:rFonts w:ascii="Georgia" w:hAnsi="Georgia"/>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w:t>
      </w:r>
      <w:r>
        <w:rPr>
          <w:rFonts w:ascii="Georgia" w:hAnsi="Georgia"/>
        </w:rPr>
        <w:t>темы профилактики безнадзорности и правонарушений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2) приговор, определение или постановление суда</w:t>
      </w:r>
      <w:r>
        <w:rPr>
          <w:rFonts w:ascii="Georgia" w:hAnsi="Georgia"/>
        </w:rPr>
        <w:t>;</w:t>
      </w:r>
    </w:p>
    <w:p w:rsidR="00000000" w:rsidRDefault="00124FFB">
      <w:pPr>
        <w:spacing w:after="223"/>
        <w:jc w:val="both"/>
        <w:divId w:val="1061828778"/>
        <w:rPr>
          <w:rFonts w:ascii="Georgia" w:hAnsi="Georgia"/>
        </w:rPr>
      </w:pPr>
      <w:r>
        <w:rPr>
          <w:rFonts w:ascii="Georgia" w:hAnsi="Georgia"/>
        </w:rPr>
        <w:t>3) постановление комиссии по делам несовершеннолетних и защите их прав, прокурора, руководителя следственного органа, следователя, органа</w:t>
      </w:r>
      <w:r>
        <w:rPr>
          <w:rFonts w:ascii="Georgia" w:hAnsi="Georgia"/>
        </w:rPr>
        <w:t xml:space="preserve"> дознания или начальника органа внутренних дел</w:t>
      </w:r>
      <w:r>
        <w:rPr>
          <w:rFonts w:ascii="Georgia" w:hAnsi="Georgia"/>
        </w:rPr>
        <w:t>;</w:t>
      </w:r>
    </w:p>
    <w:p w:rsidR="00000000" w:rsidRDefault="00124FFB">
      <w:pPr>
        <w:spacing w:after="223"/>
        <w:jc w:val="both"/>
        <w:divId w:val="1061828778"/>
        <w:rPr>
          <w:rFonts w:ascii="Georgia" w:hAnsi="Georgia"/>
        </w:rPr>
      </w:pPr>
      <w:r>
        <w:rPr>
          <w:rFonts w:ascii="Georgia" w:hAnsi="Georgia"/>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5) заключение, утвержд</w:t>
      </w:r>
      <w:r>
        <w:rPr>
          <w:rFonts w:ascii="Georgia" w:hAnsi="Georgia"/>
        </w:rPr>
        <w:t>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r>
        <w:rPr>
          <w:rFonts w:ascii="Georgia" w:hAnsi="Georgia"/>
        </w:rPr>
        <w:t>.</w:t>
      </w:r>
    </w:p>
    <w:p w:rsidR="00000000" w:rsidRDefault="00124FFB">
      <w:pPr>
        <w:divId w:val="847216631"/>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Сроки проведения индивидуальной профилактической работ</w:t>
      </w:r>
      <w:r>
        <w:rPr>
          <w:rStyle w:val="docarticle-name"/>
          <w:rFonts w:ascii="Helvetica" w:eastAsia="Times New Roman" w:hAnsi="Helvetica" w:cs="Helvetica"/>
          <w:b/>
          <w:bCs/>
        </w:rPr>
        <w:t>ы</w:t>
      </w:r>
    </w:p>
    <w:p w:rsidR="00000000" w:rsidRDefault="00124FFB">
      <w:pPr>
        <w:spacing w:after="223"/>
        <w:jc w:val="both"/>
        <w:divId w:val="1061828778"/>
        <w:rPr>
          <w:rFonts w:ascii="Georgia" w:hAnsi="Georgia"/>
        </w:rPr>
      </w:pPr>
      <w:r>
        <w:rPr>
          <w:rFonts w:ascii="Georgia" w:hAnsi="Georgia"/>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w:t>
      </w:r>
      <w:r>
        <w:rPr>
          <w:rFonts w:ascii="Georgia" w:hAnsi="Georgia"/>
        </w:rPr>
        <w:t>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r>
        <w:rPr>
          <w:rFonts w:ascii="Georgia" w:hAnsi="Georgia"/>
        </w:rPr>
        <w:t>.</w:t>
      </w:r>
    </w:p>
    <w:p w:rsidR="00000000" w:rsidRDefault="00124FFB">
      <w:pPr>
        <w:divId w:val="1244992885"/>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Пра</w:t>
      </w:r>
      <w:r>
        <w:rPr>
          <w:rStyle w:val="docarticle-name"/>
          <w:rFonts w:ascii="Helvetica" w:eastAsia="Times New Roman" w:hAnsi="Helvetica" w:cs="Helvetica"/>
          <w:b/>
          <w:bCs/>
        </w:rPr>
        <w:t>ва лиц, в отношении которых проводится индивидуальная профилактическая работ</w:t>
      </w:r>
      <w:r>
        <w:rPr>
          <w:rStyle w:val="docarticle-name"/>
          <w:rFonts w:ascii="Helvetica" w:eastAsia="Times New Roman" w:hAnsi="Helvetica" w:cs="Helvetica"/>
          <w:b/>
          <w:bCs/>
        </w:rPr>
        <w:t>а</w:t>
      </w:r>
    </w:p>
    <w:p w:rsidR="00000000" w:rsidRDefault="00124FFB">
      <w:pPr>
        <w:spacing w:after="223"/>
        <w:jc w:val="both"/>
        <w:divId w:val="1061828778"/>
        <w:rPr>
          <w:rFonts w:ascii="Georgia" w:hAnsi="Georgia"/>
        </w:rPr>
      </w:pPr>
      <w:r>
        <w:rPr>
          <w:rFonts w:ascii="Georgia" w:hAnsi="Georgia"/>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w:t>
      </w:r>
      <w:r>
        <w:rPr>
          <w:rFonts w:ascii="Georgia" w:hAnsi="Georgia"/>
        </w:rPr>
        <w:t>тированные</w:t>
      </w:r>
      <w:r>
        <w:rPr>
          <w:rFonts w:ascii="Georgia" w:hAnsi="Georgia"/>
        </w:rPr>
        <w:t xml:space="preserve"> </w:t>
      </w:r>
      <w:hyperlink r:id="rId16" w:anchor="/document/99/9004937/XA00M6G2N3/" w:history="1">
        <w:r>
          <w:rPr>
            <w:rStyle w:val="a4"/>
            <w:rFonts w:ascii="Georgia" w:hAnsi="Georgia"/>
          </w:rPr>
          <w:t>Конституцией Российской Федерации</w:t>
        </w:r>
      </w:hyperlink>
      <w:r>
        <w:rPr>
          <w:rFonts w:ascii="Georgia" w:hAnsi="Georgia"/>
        </w:rPr>
        <w:t>, Конвенцией ООН о правах ребенка, международными договорами Российской Федерации, настоящим Федеральным законом, иными нормативными пр</w:t>
      </w:r>
      <w:r>
        <w:rPr>
          <w:rFonts w:ascii="Georgia" w:hAnsi="Georgia"/>
        </w:rPr>
        <w:t>авовыми актами Российской Федерации, законами и нормативными правовыми актами субъектов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2. Несовершеннолетние, находящиеся в учреждениях системы профилактики безнадзорности и правонарушений несовершеннолетних, пользуются правами, указ</w:t>
      </w:r>
      <w:r>
        <w:rPr>
          <w:rFonts w:ascii="Georgia" w:hAnsi="Georgia"/>
        </w:rPr>
        <w:t xml:space="preserve">анными в </w:t>
      </w:r>
      <w:hyperlink r:id="rId17" w:anchor="/document/99/901737405/XA00M802MO/" w:tgtFrame="_self" w:history="1">
        <w:r>
          <w:rPr>
            <w:rStyle w:val="a4"/>
            <w:rFonts w:ascii="Georgia" w:hAnsi="Georgia"/>
          </w:rPr>
          <w:t>пункте 1</w:t>
        </w:r>
      </w:hyperlink>
      <w:r>
        <w:rPr>
          <w:rFonts w:ascii="Georgia" w:hAnsi="Georgia"/>
        </w:rPr>
        <w:t xml:space="preserve"> настоящей статьи, а также в установленном порядке имеют право на</w:t>
      </w:r>
      <w:r>
        <w:rPr>
          <w:rFonts w:ascii="Georgia" w:hAnsi="Georgia"/>
        </w:rPr>
        <w:t>:</w:t>
      </w:r>
      <w:r>
        <w:rPr>
          <w:rFonts w:ascii="Georgia" w:hAnsi="Georgia"/>
        </w:rPr>
        <w:br/>
      </w:r>
      <w:r>
        <w:rPr>
          <w:rFonts w:ascii="Georgia" w:hAnsi="Georgia"/>
        </w:rPr>
        <w:br/>
      </w:r>
      <w:r>
        <w:rPr>
          <w:rFonts w:ascii="Georgia" w:hAnsi="Georgia"/>
        </w:rPr>
        <w:t>уведомление родителей или иных законных представителей о помещении несовершенноле</w:t>
      </w:r>
      <w:r>
        <w:rPr>
          <w:rFonts w:ascii="Georgia" w:hAnsi="Georgia"/>
        </w:rPr>
        <w:t>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w:t>
      </w:r>
      <w:r>
        <w:rPr>
          <w:rFonts w:ascii="Georgia" w:hAnsi="Georgia"/>
        </w:rPr>
        <w:t>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w:t>
      </w:r>
      <w:r>
        <w:rPr>
          <w:rFonts w:ascii="Georgia" w:hAnsi="Georgia"/>
        </w:rPr>
        <w:t xml:space="preserve"> и попечительства по его последнему месту жительства</w:t>
      </w:r>
      <w:r>
        <w:rPr>
          <w:rFonts w:ascii="Georgia" w:hAnsi="Georgia"/>
        </w:rPr>
        <w:t>;</w:t>
      </w:r>
      <w:r>
        <w:rPr>
          <w:rFonts w:ascii="Georgia" w:hAnsi="Georgia"/>
        </w:rPr>
        <w:br/>
      </w:r>
      <w:r>
        <w:rPr>
          <w:rFonts w:ascii="Georgia" w:hAnsi="Georgia"/>
        </w:rPr>
        <w:br/>
      </w:r>
      <w:r>
        <w:rPr>
          <w:rFonts w:ascii="Georgia" w:hAnsi="Georgia"/>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w:t>
      </w:r>
      <w:r>
        <w:rPr>
          <w:rFonts w:ascii="Georgia" w:hAnsi="Georgia"/>
        </w:rPr>
        <w:t xml:space="preserve"> распорядок в данном учреждении</w:t>
      </w:r>
      <w:r>
        <w:rPr>
          <w:rFonts w:ascii="Georgia" w:hAnsi="Georgia"/>
        </w:rPr>
        <w:t>;</w:t>
      </w:r>
      <w:r>
        <w:rPr>
          <w:rFonts w:ascii="Georgia" w:hAnsi="Georgia"/>
        </w:rPr>
        <w:br/>
      </w:r>
      <w:r>
        <w:rPr>
          <w:rFonts w:ascii="Georgia" w:hAnsi="Georgia"/>
        </w:rPr>
        <w:br/>
      </w:r>
      <w:r>
        <w:rPr>
          <w:rFonts w:ascii="Georgia" w:hAnsi="Georgia"/>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r>
        <w:rPr>
          <w:rFonts w:ascii="Georgia" w:hAnsi="Georgia"/>
        </w:rPr>
        <w:t>;</w:t>
      </w:r>
    </w:p>
    <w:p w:rsidR="00000000" w:rsidRDefault="00124FFB">
      <w:pPr>
        <w:spacing w:after="223"/>
        <w:jc w:val="both"/>
        <w:divId w:val="1061828778"/>
        <w:rPr>
          <w:rFonts w:ascii="Georgia" w:hAnsi="Georgia"/>
        </w:rPr>
      </w:pPr>
      <w:r>
        <w:rPr>
          <w:rFonts w:ascii="Georgia" w:hAnsi="Georgia"/>
        </w:rPr>
        <w:t>гуманное, не унижающ</w:t>
      </w:r>
      <w:r>
        <w:rPr>
          <w:rFonts w:ascii="Georgia" w:hAnsi="Georgia"/>
        </w:rPr>
        <w:t>ее человеческого достоинства обращение</w:t>
      </w:r>
      <w:r>
        <w:rPr>
          <w:rFonts w:ascii="Georgia" w:hAnsi="Georgia"/>
        </w:rPr>
        <w:t>;</w:t>
      </w:r>
    </w:p>
    <w:p w:rsidR="00000000" w:rsidRDefault="00124FFB">
      <w:pPr>
        <w:spacing w:after="223"/>
        <w:jc w:val="both"/>
        <w:divId w:val="1061828778"/>
        <w:rPr>
          <w:rFonts w:ascii="Georgia" w:hAnsi="Georgia"/>
        </w:rPr>
      </w:pPr>
      <w:r>
        <w:rPr>
          <w:rFonts w:ascii="Georgia" w:hAnsi="Georgia"/>
        </w:rPr>
        <w:t>поддержание связи с семьей путем телефонных переговоров и свиданий без ограничения их количества</w:t>
      </w:r>
      <w:r>
        <w:rPr>
          <w:rFonts w:ascii="Georgia" w:hAnsi="Georgia"/>
        </w:rPr>
        <w:t>;</w:t>
      </w:r>
      <w:r>
        <w:rPr>
          <w:rFonts w:ascii="Georgia" w:hAnsi="Georgia"/>
        </w:rPr>
        <w:br/>
      </w:r>
      <w:r>
        <w:rPr>
          <w:rFonts w:ascii="Georgia" w:hAnsi="Georgia"/>
        </w:rPr>
        <w:br/>
      </w:r>
      <w:r>
        <w:rPr>
          <w:rFonts w:ascii="Georgia" w:hAnsi="Georgia"/>
        </w:rPr>
        <w:t>получение посылок, бандеролей, передач, получение и отправление писем и телеграмм без ограничения их количества</w:t>
      </w:r>
      <w:r>
        <w:rPr>
          <w:rFonts w:ascii="Georgia" w:hAnsi="Georgia"/>
        </w:rPr>
        <w:t>;</w:t>
      </w:r>
      <w:r>
        <w:rPr>
          <w:rFonts w:ascii="Georgia" w:hAnsi="Georgia"/>
        </w:rPr>
        <w:br/>
      </w:r>
      <w:r>
        <w:rPr>
          <w:rFonts w:ascii="Georgia" w:hAnsi="Georgia"/>
        </w:rPr>
        <w:br/>
      </w:r>
      <w:r>
        <w:rPr>
          <w:rFonts w:ascii="Georgia" w:hAnsi="Georgia"/>
        </w:rPr>
        <w:t>обе</w:t>
      </w:r>
      <w:r>
        <w:rPr>
          <w:rFonts w:ascii="Georgia" w:hAnsi="Georgia"/>
        </w:rPr>
        <w:t>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w:t>
      </w:r>
      <w:r>
        <w:rPr>
          <w:rFonts w:ascii="Georgia" w:hAnsi="Georgia"/>
        </w:rPr>
        <w:t>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w:t>
      </w:r>
      <w:r>
        <w:rPr>
          <w:rFonts w:ascii="Georgia" w:hAnsi="Georgia"/>
        </w:rPr>
        <w:t>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w:t>
      </w:r>
      <w:r>
        <w:rPr>
          <w:rFonts w:ascii="Georgia" w:hAnsi="Georgia"/>
        </w:rPr>
        <w:t>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w:t>
      </w:r>
      <w:r>
        <w:rPr>
          <w:rFonts w:ascii="Georgia" w:hAnsi="Georgia"/>
        </w:rPr>
        <w:t>тельной власти субъектов Российской Федерации</w:t>
      </w:r>
      <w:r>
        <w:rPr>
          <w:rFonts w:ascii="Georgia" w:hAnsi="Georgia"/>
        </w:rPr>
        <w:t>;</w:t>
      </w:r>
      <w:r>
        <w:rPr>
          <w:rFonts w:ascii="Georgia" w:hAnsi="Georgia"/>
        </w:rPr>
        <w:br/>
      </w:r>
      <w:r>
        <w:rPr>
          <w:rFonts w:ascii="Georgia" w:hAnsi="Georgia"/>
        </w:rPr>
        <w:br/>
      </w:r>
      <w:r>
        <w:rPr>
          <w:rFonts w:ascii="Georgia" w:hAnsi="Georgia"/>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r>
        <w:rPr>
          <w:rFonts w:ascii="Georgia" w:hAnsi="Georgia"/>
        </w:rPr>
        <w:t>.</w:t>
      </w:r>
    </w:p>
    <w:p w:rsidR="00000000" w:rsidRDefault="00124FFB">
      <w:pPr>
        <w:spacing w:after="223"/>
        <w:jc w:val="both"/>
        <w:divId w:val="1061828778"/>
        <w:rPr>
          <w:rFonts w:ascii="Georgia" w:hAnsi="Georgia"/>
        </w:rPr>
      </w:pPr>
      <w:r>
        <w:rPr>
          <w:rFonts w:ascii="Georgia" w:hAnsi="Georgia"/>
        </w:rPr>
        <w:t>3. Права несовершеннолетних, содержащихся в учреждения</w:t>
      </w:r>
      <w:r>
        <w:rPr>
          <w:rFonts w:ascii="Georgia" w:hAnsi="Georgia"/>
        </w:rPr>
        <w:t>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w:t>
      </w:r>
      <w:r>
        <w:rPr>
          <w:rFonts w:ascii="Georgia" w:hAnsi="Georgia"/>
        </w:rPr>
        <w:t xml:space="preserve"> </w:t>
      </w:r>
      <w:hyperlink r:id="rId18" w:anchor="/document/99/9035522/XA00M6G2N3/" w:history="1">
        <w:r>
          <w:rPr>
            <w:rStyle w:val="a4"/>
            <w:rFonts w:ascii="Georgia" w:hAnsi="Georgia"/>
          </w:rPr>
          <w:t>Уго</w:t>
        </w:r>
        <w:r>
          <w:rPr>
            <w:rStyle w:val="a4"/>
            <w:rFonts w:ascii="Georgia" w:hAnsi="Georgia"/>
          </w:rPr>
          <w:t>ловно-исполнительным кодексом Российской Федерации</w:t>
        </w:r>
      </w:hyperlink>
      <w:r>
        <w:rPr>
          <w:rFonts w:ascii="Georgia" w:hAnsi="Georgia"/>
        </w:rPr>
        <w:t xml:space="preserve"> и другими федеральными законами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4. Перечисление прав, указанных в </w:t>
      </w:r>
      <w:hyperlink r:id="rId19" w:anchor="/document/99/901737405/XA00M902N2/" w:tgtFrame="_self" w:history="1">
        <w:r>
          <w:rPr>
            <w:rStyle w:val="a4"/>
            <w:rFonts w:ascii="Georgia" w:hAnsi="Georgia"/>
          </w:rPr>
          <w:t>пунктах 2</w:t>
        </w:r>
      </w:hyperlink>
      <w:r>
        <w:rPr>
          <w:rFonts w:ascii="Georgia" w:hAnsi="Georgia"/>
        </w:rPr>
        <w:t xml:space="preserve"> и </w:t>
      </w:r>
      <w:hyperlink r:id="rId20" w:anchor="/document/99/901737405/XA00M9I2N5/" w:tgtFrame="_self" w:history="1">
        <w:r>
          <w:rPr>
            <w:rStyle w:val="a4"/>
            <w:rFonts w:ascii="Georgia" w:hAnsi="Georgia"/>
          </w:rPr>
          <w:t>3</w:t>
        </w:r>
      </w:hyperlink>
      <w:r>
        <w:rPr>
          <w:rFonts w:ascii="Georgia" w:hAnsi="Georgia"/>
        </w:rPr>
        <w:t xml:space="preserve"> настоящей статьи, не должно толковаться как отрицание или умаление других прав несовершеннолетних</w:t>
      </w:r>
      <w:r>
        <w:rPr>
          <w:rFonts w:ascii="Georgia" w:hAnsi="Georgia"/>
        </w:rPr>
        <w:t>.</w:t>
      </w:r>
    </w:p>
    <w:p w:rsidR="00000000" w:rsidRDefault="00124FFB">
      <w:pPr>
        <w:divId w:val="831608117"/>
        <w:rPr>
          <w:rFonts w:ascii="Helvetica" w:eastAsia="Times New Roman" w:hAnsi="Helvetica" w:cs="Helvetica"/>
          <w:b/>
          <w:bCs/>
        </w:rPr>
      </w:pPr>
      <w:r>
        <w:rPr>
          <w:rStyle w:val="docarticle-number"/>
          <w:rFonts w:ascii="Helvetica" w:eastAsia="Times New Roman" w:hAnsi="Helvetica" w:cs="Helvetica"/>
          <w:b/>
          <w:bCs/>
        </w:rPr>
        <w:t xml:space="preserve">Статья 8.1. </w:t>
      </w:r>
      <w:r>
        <w:rPr>
          <w:rStyle w:val="docarticle-name"/>
          <w:rFonts w:ascii="Helvetica" w:eastAsia="Times New Roman" w:hAnsi="Helvetica" w:cs="Helvetica"/>
          <w:b/>
          <w:bCs/>
        </w:rPr>
        <w:t>Применение мер взыскания в учреждениях системы профилактики безнадзорности и правонарушен</w:t>
      </w:r>
      <w:r>
        <w:rPr>
          <w:rStyle w:val="docarticle-name"/>
          <w:rFonts w:ascii="Helvetica" w:eastAsia="Times New Roman" w:hAnsi="Helvetica" w:cs="Helvetica"/>
          <w:b/>
          <w:bCs/>
        </w:rPr>
        <w:t>ий несовершеннолетни</w:t>
      </w:r>
      <w:r>
        <w:rPr>
          <w:rStyle w:val="docarticle-name"/>
          <w:rFonts w:ascii="Helvetica" w:eastAsia="Times New Roman" w:hAnsi="Helvetica" w:cs="Helvetica"/>
          <w:b/>
          <w:bCs/>
        </w:rPr>
        <w:t>х</w:t>
      </w:r>
    </w:p>
    <w:p w:rsidR="00000000" w:rsidRDefault="00124FFB">
      <w:pPr>
        <w:spacing w:after="223"/>
        <w:jc w:val="both"/>
        <w:divId w:val="1061828778"/>
        <w:rPr>
          <w:rFonts w:ascii="Georgia" w:hAnsi="Georgia"/>
        </w:rPr>
      </w:pPr>
      <w:r>
        <w:rPr>
          <w:rFonts w:ascii="Georgia" w:hAnsi="Georgia"/>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w:t>
      </w:r>
      <w:r>
        <w:rPr>
          <w:rFonts w:ascii="Georgia" w:hAnsi="Georgia"/>
        </w:rPr>
        <w:t>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r>
        <w:rPr>
          <w:rFonts w:ascii="Georgia" w:hAnsi="Georgia"/>
        </w:rPr>
        <w:t>:</w:t>
      </w:r>
      <w:r>
        <w:rPr>
          <w:rFonts w:ascii="Georgia" w:hAnsi="Georgia"/>
        </w:rPr>
        <w:br/>
      </w:r>
      <w:r>
        <w:rPr>
          <w:rFonts w:ascii="Georgia" w:hAnsi="Georgia"/>
        </w:rPr>
        <w:br/>
      </w:r>
      <w:r>
        <w:rPr>
          <w:rFonts w:ascii="Georgia" w:hAnsi="Georgia"/>
        </w:rPr>
        <w:t>предупреждение;</w:t>
      </w:r>
      <w:r>
        <w:rPr>
          <w:rFonts w:ascii="Georgia" w:hAnsi="Georgia"/>
        </w:rPr>
        <w:t xml:space="preserve"> </w:t>
      </w:r>
      <w:r>
        <w:rPr>
          <w:rFonts w:ascii="Georgia" w:hAnsi="Georgia"/>
        </w:rPr>
        <w:br/>
      </w:r>
      <w:r>
        <w:rPr>
          <w:rFonts w:ascii="Georgia" w:hAnsi="Georgia"/>
        </w:rPr>
        <w:br/>
      </w:r>
      <w:r>
        <w:rPr>
          <w:rFonts w:ascii="Georgia" w:hAnsi="Georgia"/>
        </w:rPr>
        <w:t>выговор;</w:t>
      </w:r>
      <w:r>
        <w:rPr>
          <w:rFonts w:ascii="Georgia" w:hAnsi="Georgia"/>
        </w:rPr>
        <w:t xml:space="preserve"> </w:t>
      </w:r>
      <w:r>
        <w:rPr>
          <w:rFonts w:ascii="Georgia" w:hAnsi="Georgia"/>
        </w:rPr>
        <w:br/>
      </w:r>
      <w:r>
        <w:rPr>
          <w:rFonts w:ascii="Georgia" w:hAnsi="Georgia"/>
        </w:rPr>
        <w:br/>
      </w:r>
      <w:r>
        <w:rPr>
          <w:rFonts w:ascii="Georgia" w:hAnsi="Georgia"/>
        </w:rPr>
        <w:t>строгий выговор.</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2. К несовершеннолетним, находящимся в специальных учебно-вос</w:t>
      </w:r>
      <w:r>
        <w:rPr>
          <w:rFonts w:ascii="Georgia" w:hAnsi="Georgia"/>
        </w:rPr>
        <w:t>питательных учреждениях открытого и закрытого типа, могут также применяться следующие меры взыскания</w:t>
      </w:r>
      <w:r>
        <w:rPr>
          <w:rFonts w:ascii="Georgia" w:hAnsi="Georgia"/>
        </w:rPr>
        <w:t>:</w:t>
      </w:r>
      <w:r>
        <w:rPr>
          <w:rFonts w:ascii="Georgia" w:hAnsi="Georgia"/>
        </w:rPr>
        <w:br/>
      </w:r>
      <w:r>
        <w:rPr>
          <w:rFonts w:ascii="Georgia" w:hAnsi="Georgia"/>
        </w:rPr>
        <w:br/>
      </w:r>
      <w:r>
        <w:rPr>
          <w:rFonts w:ascii="Georgia" w:hAnsi="Georgia"/>
        </w:rPr>
        <w:t>сообщение родителям или иным законным представителям;</w:t>
      </w:r>
      <w:r>
        <w:rPr>
          <w:rFonts w:ascii="Georgia" w:hAnsi="Georgia"/>
        </w:rPr>
        <w:t xml:space="preserve"> </w:t>
      </w:r>
      <w:r>
        <w:rPr>
          <w:rFonts w:ascii="Georgia" w:hAnsi="Georgia"/>
        </w:rPr>
        <w:br/>
      </w:r>
      <w:r>
        <w:rPr>
          <w:rFonts w:ascii="Georgia" w:hAnsi="Georgia"/>
        </w:rPr>
        <w:br/>
      </w:r>
      <w:r>
        <w:rPr>
          <w:rFonts w:ascii="Georgia" w:hAnsi="Georgia"/>
        </w:rPr>
        <w:t>отчисление из специального учебно-воспитательного учреждения открытого типа на основании постанов</w:t>
      </w:r>
      <w:r>
        <w:rPr>
          <w:rFonts w:ascii="Georgia" w:hAnsi="Georgia"/>
        </w:rPr>
        <w:t>ления комиссии по делам несовершеннолетних и защите их прав по месту нахождения указанного учреждения</w:t>
      </w:r>
      <w:r>
        <w:rPr>
          <w:rFonts w:ascii="Georgia" w:hAnsi="Georgia"/>
        </w:rPr>
        <w:t>.</w:t>
      </w:r>
    </w:p>
    <w:p w:rsidR="00000000" w:rsidRDefault="00124FFB">
      <w:pPr>
        <w:spacing w:after="223"/>
        <w:jc w:val="both"/>
        <w:divId w:val="1061828778"/>
        <w:rPr>
          <w:rFonts w:ascii="Georgia" w:hAnsi="Georgia"/>
        </w:rPr>
      </w:pPr>
      <w:r>
        <w:rPr>
          <w:rFonts w:ascii="Georgia" w:hAnsi="Georgia"/>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w:t>
      </w:r>
      <w:r>
        <w:rPr>
          <w:rFonts w:ascii="Georgia" w:hAnsi="Georgia"/>
        </w:rPr>
        <w:t xml:space="preserve"> учреждений системы профилактики безнадзорности и правонарушений несовершеннолетних.</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4. По отношению к несовершеннолетним не допускаются:</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применение физического и психического насилия;</w:t>
      </w:r>
      <w:r>
        <w:rPr>
          <w:rFonts w:ascii="Georgia" w:hAnsi="Georgia"/>
        </w:rPr>
        <w:t xml:space="preserve"> </w:t>
      </w:r>
      <w:r>
        <w:rPr>
          <w:rFonts w:ascii="Georgia" w:hAnsi="Georgia"/>
        </w:rPr>
        <w:br/>
      </w:r>
      <w:r>
        <w:rPr>
          <w:rFonts w:ascii="Georgia" w:hAnsi="Georgia"/>
        </w:rPr>
        <w:br/>
      </w:r>
      <w:r>
        <w:rPr>
          <w:rFonts w:ascii="Georgia" w:hAnsi="Georgia"/>
        </w:rPr>
        <w:t>применение мер воздействия без учета возраста несовершеннолетних;</w:t>
      </w:r>
      <w:r>
        <w:rPr>
          <w:rFonts w:ascii="Georgia" w:hAnsi="Georgia"/>
        </w:rPr>
        <w:t xml:space="preserve"> </w:t>
      </w:r>
      <w:r>
        <w:rPr>
          <w:rFonts w:ascii="Georgia" w:hAnsi="Georgia"/>
        </w:rPr>
        <w:br/>
      </w:r>
      <w:r>
        <w:rPr>
          <w:rFonts w:ascii="Georgia" w:hAnsi="Georgia"/>
        </w:rPr>
        <w:br/>
      </w:r>
      <w:r>
        <w:rPr>
          <w:rFonts w:ascii="Georgia" w:hAnsi="Georgia"/>
        </w:rPr>
        <w:t>применение мер, носящих антипедагогический характер, унижающих человеческое достоинство;</w:t>
      </w:r>
      <w:r>
        <w:rPr>
          <w:rFonts w:ascii="Georgia" w:hAnsi="Georgia"/>
        </w:rPr>
        <w:t xml:space="preserve"> </w:t>
      </w:r>
      <w:r>
        <w:rPr>
          <w:rFonts w:ascii="Georgia" w:hAnsi="Georgia"/>
        </w:rPr>
        <w:br/>
      </w:r>
      <w:r>
        <w:rPr>
          <w:rFonts w:ascii="Georgia" w:hAnsi="Georgia"/>
        </w:rPr>
        <w:br/>
      </w:r>
      <w:r>
        <w:rPr>
          <w:rFonts w:ascii="Georgia" w:hAnsi="Georgia"/>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w:t>
      </w:r>
      <w:r>
        <w:rPr>
          <w:rFonts w:ascii="Georgia" w:hAnsi="Georgia"/>
        </w:rPr>
        <w:t xml:space="preserve"> представителями;</w:t>
      </w:r>
      <w:r>
        <w:rPr>
          <w:rFonts w:ascii="Georgia" w:hAnsi="Georgia"/>
        </w:rPr>
        <w:t xml:space="preserve"> </w:t>
      </w:r>
      <w:r>
        <w:rPr>
          <w:rFonts w:ascii="Georgia" w:hAnsi="Georgia"/>
        </w:rPr>
        <w:br/>
      </w:r>
      <w:r>
        <w:rPr>
          <w:rFonts w:ascii="Georgia" w:hAnsi="Georgia"/>
        </w:rPr>
        <w:br/>
      </w:r>
      <w:r>
        <w:rPr>
          <w:rFonts w:ascii="Georgia" w:hAnsi="Georgia"/>
        </w:rPr>
        <w:t>уменьшение норм питания;</w:t>
      </w:r>
      <w:r>
        <w:rPr>
          <w:rFonts w:ascii="Georgia" w:hAnsi="Georgia"/>
        </w:rPr>
        <w:t xml:space="preserve"> </w:t>
      </w:r>
      <w:r>
        <w:rPr>
          <w:rFonts w:ascii="Georgia" w:hAnsi="Georgia"/>
        </w:rPr>
        <w:br/>
      </w:r>
      <w:r>
        <w:rPr>
          <w:rFonts w:ascii="Georgia" w:hAnsi="Georgia"/>
        </w:rPr>
        <w:br/>
      </w:r>
      <w:r>
        <w:rPr>
          <w:rFonts w:ascii="Georgia" w:hAnsi="Georgia"/>
        </w:rPr>
        <w:t>лишение прогулок</w:t>
      </w:r>
      <w:r>
        <w:rPr>
          <w:rFonts w:ascii="Georgia" w:hAnsi="Georgia"/>
        </w:rPr>
        <w:t>.</w:t>
      </w:r>
    </w:p>
    <w:p w:rsidR="00000000" w:rsidRDefault="00124FFB">
      <w:pPr>
        <w:divId w:val="27343740"/>
        <w:rPr>
          <w:rFonts w:ascii="Helvetica" w:eastAsia="Times New Roman" w:hAnsi="Helvetica" w:cs="Helvetica"/>
          <w:b/>
          <w:bCs/>
        </w:rPr>
      </w:pPr>
      <w:r>
        <w:rPr>
          <w:rStyle w:val="docarticle-number"/>
          <w:rFonts w:ascii="Helvetica" w:eastAsia="Times New Roman" w:hAnsi="Helvetica" w:cs="Helvetica"/>
          <w:b/>
          <w:bCs/>
        </w:rPr>
        <w:t xml:space="preserve">Статья 9. </w:t>
      </w:r>
      <w:r>
        <w:rPr>
          <w:rStyle w:val="docarticle-name"/>
          <w:rFonts w:ascii="Helvetica" w:eastAsia="Times New Roman" w:hAnsi="Helvetica" w:cs="Helvetica"/>
          <w:b/>
          <w:bCs/>
        </w:rPr>
        <w:t>Гарантии исполнения настоящего Федерального закон</w:t>
      </w:r>
      <w:r>
        <w:rPr>
          <w:rStyle w:val="docarticle-name"/>
          <w:rFonts w:ascii="Helvetica" w:eastAsia="Times New Roman" w:hAnsi="Helvetica" w:cs="Helvetica"/>
          <w:b/>
          <w:bCs/>
        </w:rPr>
        <w:t>а</w:t>
      </w:r>
    </w:p>
    <w:p w:rsidR="00000000" w:rsidRDefault="00124FFB">
      <w:pPr>
        <w:spacing w:after="223"/>
        <w:jc w:val="both"/>
        <w:divId w:val="1061828778"/>
        <w:rPr>
          <w:rFonts w:ascii="Georgia" w:hAnsi="Georgia"/>
        </w:rPr>
      </w:pPr>
      <w:r>
        <w:rPr>
          <w:rFonts w:ascii="Georgia" w:hAnsi="Georgia"/>
        </w:rPr>
        <w:t>1. Органы и учреждения системы профилактики</w:t>
      </w:r>
      <w:r>
        <w:rPr>
          <w:rFonts w:ascii="Georgia" w:hAnsi="Georgia"/>
        </w:rPr>
        <w:t xml:space="preserve"> </w:t>
      </w:r>
      <w:r>
        <w:rPr>
          <w:rFonts w:ascii="Georgia" w:hAnsi="Georgia"/>
        </w:rPr>
        <w:t>безнадзорности и правонарушений несовершеннолетних, а также несовершеннолетние, их род</w:t>
      </w:r>
      <w:r>
        <w:rPr>
          <w:rFonts w:ascii="Georgia" w:hAnsi="Georgia"/>
        </w:rPr>
        <w:t>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r>
        <w:rPr>
          <w:rFonts w:ascii="Georgia" w:hAnsi="Georgia"/>
        </w:rPr>
        <w:t>.</w:t>
      </w:r>
    </w:p>
    <w:p w:rsidR="00000000" w:rsidRDefault="00124FFB">
      <w:pPr>
        <w:spacing w:after="223"/>
        <w:jc w:val="both"/>
        <w:divId w:val="1061828778"/>
        <w:rPr>
          <w:rFonts w:ascii="Georgia" w:hAnsi="Georgia"/>
        </w:rPr>
      </w:pPr>
      <w:r>
        <w:rPr>
          <w:rFonts w:ascii="Georgia" w:hAnsi="Georgia"/>
        </w:rPr>
        <w:t>2. Органы и учрежде</w:t>
      </w:r>
      <w:r>
        <w:rPr>
          <w:rFonts w:ascii="Georgia" w:hAnsi="Georgia"/>
        </w:rPr>
        <w:t>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w:t>
      </w:r>
      <w:r>
        <w:rPr>
          <w:rFonts w:ascii="Georgia" w:hAnsi="Georgia"/>
        </w:rPr>
        <w:t>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r>
        <w:rPr>
          <w:rFonts w:ascii="Georgia" w:hAnsi="Georgia"/>
        </w:rPr>
        <w:t>:</w:t>
      </w:r>
    </w:p>
    <w:p w:rsidR="00000000" w:rsidRDefault="00124FFB">
      <w:pPr>
        <w:spacing w:after="223"/>
        <w:jc w:val="both"/>
        <w:divId w:val="1061828778"/>
        <w:rPr>
          <w:rFonts w:ascii="Georgia" w:hAnsi="Georgia"/>
        </w:rPr>
      </w:pPr>
      <w:r>
        <w:rPr>
          <w:rFonts w:ascii="Georgia" w:hAnsi="Georgia"/>
        </w:rPr>
        <w:t>1) орган прокуратуры - о нарушении прав и свобод несовер</w:t>
      </w:r>
      <w:r>
        <w:rPr>
          <w:rFonts w:ascii="Georgia" w:hAnsi="Georgia"/>
        </w:rPr>
        <w:t>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w:t>
      </w:r>
      <w:r>
        <w:rPr>
          <w:rFonts w:ascii="Georgia" w:hAnsi="Georgia"/>
        </w:rPr>
        <w:t>упреждению безнадзорности и правонарушений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w:t>
      </w:r>
      <w:r>
        <w:rPr>
          <w:rFonts w:ascii="Georgia" w:hAnsi="Georgia"/>
        </w:rPr>
        <w:t>ни, здоровью или препятствующей их воспитанию</w:t>
      </w:r>
      <w:r>
        <w:rPr>
          <w:rFonts w:ascii="Georgia" w:hAnsi="Georgia"/>
        </w:rPr>
        <w:t>;</w:t>
      </w:r>
    </w:p>
    <w:p w:rsidR="00000000" w:rsidRDefault="00124FFB">
      <w:pPr>
        <w:spacing w:after="223"/>
        <w:jc w:val="both"/>
        <w:divId w:val="1061828778"/>
        <w:rPr>
          <w:rFonts w:ascii="Georgia" w:hAnsi="Georgia"/>
        </w:rPr>
      </w:pPr>
      <w:r>
        <w:rPr>
          <w:rFonts w:ascii="Georgia" w:hAnsi="Georgia"/>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w:t>
      </w:r>
      <w:r>
        <w:rPr>
          <w:rFonts w:ascii="Georgia" w:hAnsi="Georgia"/>
        </w:rPr>
        <w:t>льно опасном положении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w:t>
      </w:r>
      <w:r>
        <w:rPr>
          <w:rFonts w:ascii="Georgia" w:hAnsi="Georgia"/>
        </w:rPr>
        <w:t>(или)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w:t>
      </w:r>
      <w:r>
        <w:rPr>
          <w:rFonts w:ascii="Georgia" w:hAnsi="Georgia"/>
        </w:rPr>
        <w:t>ение или антиобщественные действия</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w:t>
      </w:r>
      <w:r>
        <w:rPr>
          <w:rFonts w:ascii="Georgia" w:hAnsi="Georgia"/>
        </w:rPr>
        <w:t xml:space="preserve">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w:t>
      </w:r>
      <w:r>
        <w:rPr>
          <w:rFonts w:ascii="Georgia" w:hAnsi="Georgia"/>
        </w:rPr>
        <w:t>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6) орган </w:t>
      </w:r>
      <w:r>
        <w:rPr>
          <w:rFonts w:ascii="Georgia" w:hAnsi="Georgia"/>
        </w:rPr>
        <w:t>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r>
        <w:rPr>
          <w:rFonts w:ascii="Georgia" w:hAnsi="Georgia"/>
        </w:rPr>
        <w:t>;</w:t>
      </w:r>
    </w:p>
    <w:p w:rsidR="00000000" w:rsidRDefault="00124FFB">
      <w:pPr>
        <w:spacing w:after="223"/>
        <w:jc w:val="both"/>
        <w:divId w:val="1061828778"/>
        <w:rPr>
          <w:rFonts w:ascii="Georgia" w:hAnsi="Georgia"/>
        </w:rPr>
      </w:pPr>
      <w:r>
        <w:rPr>
          <w:rFonts w:ascii="Georgia" w:hAnsi="Georgia"/>
        </w:rPr>
        <w:t>7) орган, осу</w:t>
      </w:r>
      <w:r>
        <w:rPr>
          <w:rFonts w:ascii="Georgia" w:hAnsi="Georgia"/>
        </w:rPr>
        <w:t>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w:t>
      </w:r>
      <w:r>
        <w:rPr>
          <w:rFonts w:ascii="Georgia" w:hAnsi="Georgia"/>
        </w:rPr>
        <w:t>низаций, осуществляющих обучение, либо в связи с прекращением по неуважительным причинам занятий в образовательных организациях</w:t>
      </w:r>
      <w:r>
        <w:rPr>
          <w:rFonts w:ascii="Georgia" w:hAnsi="Georgia"/>
        </w:rPr>
        <w:t>;</w:t>
      </w:r>
    </w:p>
    <w:p w:rsidR="00000000" w:rsidRDefault="00124FFB">
      <w:pPr>
        <w:spacing w:after="223"/>
        <w:jc w:val="both"/>
        <w:divId w:val="1061828778"/>
        <w:rPr>
          <w:rFonts w:ascii="Georgia" w:hAnsi="Georgia"/>
        </w:rPr>
      </w:pPr>
      <w:r>
        <w:rPr>
          <w:rFonts w:ascii="Georgia" w:hAnsi="Georgia"/>
        </w:rPr>
        <w:t>8) орган по делам молодежи - о выявлении несовершеннолетних, находящихся в социально опасном положении и нуждающихся в этой свя</w:t>
      </w:r>
      <w:r>
        <w:rPr>
          <w:rFonts w:ascii="Georgia" w:hAnsi="Georgia"/>
        </w:rPr>
        <w:t>зи в оказании помощи в организации отдыха, досуга, занятости</w:t>
      </w:r>
      <w:r>
        <w:rPr>
          <w:rFonts w:ascii="Georgia" w:hAnsi="Georgia"/>
        </w:rPr>
        <w:t>;</w:t>
      </w:r>
    </w:p>
    <w:p w:rsidR="00000000" w:rsidRDefault="00124FFB">
      <w:pPr>
        <w:spacing w:after="223"/>
        <w:jc w:val="both"/>
        <w:divId w:val="1061828778"/>
        <w:rPr>
          <w:rFonts w:ascii="Georgia" w:hAnsi="Georgia"/>
        </w:rPr>
      </w:pPr>
      <w:r>
        <w:rPr>
          <w:rFonts w:ascii="Georgia" w:hAnsi="Georgia"/>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w:t>
      </w:r>
      <w:r>
        <w:rPr>
          <w:rFonts w:ascii="Georgia" w:hAnsi="Georgia"/>
        </w:rPr>
        <w:t>, оставивших образовательную организацию в установленных</w:t>
      </w:r>
      <w:r>
        <w:rPr>
          <w:rFonts w:ascii="Georgia" w:hAnsi="Georgia"/>
        </w:rPr>
        <w:t xml:space="preserve"> </w:t>
      </w:r>
      <w:hyperlink r:id="rId21" w:anchor="/document/99/902389617/" w:history="1">
        <w:r>
          <w:rPr>
            <w:rStyle w:val="a4"/>
            <w:rFonts w:ascii="Georgia" w:hAnsi="Georgia"/>
          </w:rPr>
          <w:t>Федеральным законом от 29 декабря 2012 года № 273-ФЗ "Об образовании в Российской Федерации"</w:t>
        </w:r>
      </w:hyperlink>
      <w:r>
        <w:rPr>
          <w:rFonts w:ascii="Georgia" w:hAnsi="Georgia"/>
        </w:rPr>
        <w:t xml:space="preserve"> случаях и нуждающихся в этой связи в о</w:t>
      </w:r>
      <w:r>
        <w:rPr>
          <w:rFonts w:ascii="Georgia" w:hAnsi="Georgia"/>
        </w:rPr>
        <w:t>казании помощи в трудоустройстве</w:t>
      </w:r>
      <w:r>
        <w:rPr>
          <w:rFonts w:ascii="Georgia" w:hAnsi="Georgia"/>
        </w:rPr>
        <w:t>.</w:t>
      </w:r>
    </w:p>
    <w:p w:rsidR="00000000" w:rsidRDefault="00124FFB">
      <w:pPr>
        <w:spacing w:after="223"/>
        <w:jc w:val="both"/>
        <w:divId w:val="1061828778"/>
        <w:rPr>
          <w:rFonts w:ascii="Georgia" w:hAnsi="Georgia"/>
        </w:rPr>
      </w:pPr>
      <w:r>
        <w:rPr>
          <w:rFonts w:ascii="Georgia" w:hAnsi="Georgia"/>
        </w:rPr>
        <w:t>3. Информация, указанная в пункте 2 настоящей статьи, подлежит хранению и использованию в порядке, обеспечивающем ее конфиденциальность</w:t>
      </w:r>
      <w:r>
        <w:rPr>
          <w:rFonts w:ascii="Georgia" w:hAnsi="Georgia"/>
        </w:rPr>
        <w:t>.</w:t>
      </w:r>
    </w:p>
    <w:p w:rsidR="00000000" w:rsidRDefault="00124FFB">
      <w:pPr>
        <w:spacing w:after="223"/>
        <w:jc w:val="both"/>
        <w:divId w:val="1061828778"/>
        <w:rPr>
          <w:rFonts w:ascii="Georgia" w:hAnsi="Georgia"/>
        </w:rPr>
      </w:pPr>
      <w:r>
        <w:rPr>
          <w:rFonts w:ascii="Georgia" w:hAnsi="Georgia"/>
        </w:rPr>
        <w:t>4. Родители или иные законные представители несовершеннолетних, должностные лица орга</w:t>
      </w:r>
      <w:r>
        <w:rPr>
          <w:rFonts w:ascii="Georgia" w:hAnsi="Georgia"/>
        </w:rPr>
        <w:t>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w:t>
      </w:r>
      <w:r>
        <w:rPr>
          <w:rFonts w:ascii="Georgia" w:hAnsi="Georgia"/>
        </w:rPr>
        <w:t>или) содержанию в порядке, установленном законодательством Российской Федерации и законодательством субъектов Российской Федерации</w:t>
      </w:r>
      <w:r>
        <w:rPr>
          <w:rFonts w:ascii="Georgia" w:hAnsi="Georgia"/>
        </w:rPr>
        <w:t>.</w:t>
      </w:r>
    </w:p>
    <w:p w:rsidR="00000000" w:rsidRDefault="00124FFB">
      <w:pPr>
        <w:divId w:val="239873085"/>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Контроль и надзор за деятельностью органов и учреждений системы профилактики безнадзорности и правонарушений несо</w:t>
      </w:r>
      <w:r>
        <w:rPr>
          <w:rStyle w:val="docarticle-name"/>
          <w:rFonts w:ascii="Helvetica" w:eastAsia="Times New Roman" w:hAnsi="Helvetica" w:cs="Helvetica"/>
          <w:b/>
          <w:bCs/>
        </w:rPr>
        <w:t>вершеннолетни</w:t>
      </w:r>
      <w:r>
        <w:rPr>
          <w:rStyle w:val="docarticle-name"/>
          <w:rFonts w:ascii="Helvetica" w:eastAsia="Times New Roman" w:hAnsi="Helvetica" w:cs="Helvetica"/>
          <w:b/>
          <w:bCs/>
        </w:rPr>
        <w:t>х</w:t>
      </w:r>
    </w:p>
    <w:p w:rsidR="00000000" w:rsidRDefault="00124FFB">
      <w:pPr>
        <w:spacing w:after="223"/>
        <w:jc w:val="both"/>
        <w:divId w:val="1061828778"/>
        <w:rPr>
          <w:rFonts w:ascii="Georgia" w:hAnsi="Georgia"/>
        </w:rPr>
      </w:pPr>
      <w:r>
        <w:rPr>
          <w:rFonts w:ascii="Georgia" w:hAnsi="Georgia"/>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w:t>
      </w:r>
      <w:r>
        <w:rPr>
          <w:rFonts w:ascii="Georgia" w:hAnsi="Georgia"/>
        </w:rPr>
        <w:t>безнадзорности и правонарушений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w:t>
      </w:r>
      <w:r>
        <w:rPr>
          <w:rFonts w:ascii="Georgia" w:hAnsi="Georgia"/>
        </w:rPr>
        <w:t>ок осуществления ведомственного контроля определяется соответствующими нормативными правовыми актами</w:t>
      </w:r>
      <w:r>
        <w:rPr>
          <w:rFonts w:ascii="Georgia" w:hAnsi="Georgia"/>
        </w:rPr>
        <w:t>.</w:t>
      </w:r>
    </w:p>
    <w:p w:rsidR="00000000" w:rsidRDefault="00124FFB">
      <w:pPr>
        <w:spacing w:after="223"/>
        <w:jc w:val="both"/>
        <w:divId w:val="1061828778"/>
        <w:rPr>
          <w:rFonts w:ascii="Georgia" w:hAnsi="Georgia"/>
        </w:rPr>
      </w:pPr>
      <w:r>
        <w:rPr>
          <w:rFonts w:ascii="Georgia" w:hAnsi="Georgia"/>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w:t>
      </w:r>
      <w:r>
        <w:rPr>
          <w:rFonts w:ascii="Georgia" w:hAnsi="Georgia"/>
        </w:rPr>
        <w:t>ся Генеральным прокурором Российской Федерации и подчиненными ему прокурорами в соответствии с</w:t>
      </w:r>
      <w:r>
        <w:rPr>
          <w:rFonts w:ascii="Georgia" w:hAnsi="Georgia"/>
        </w:rPr>
        <w:t xml:space="preserve"> </w:t>
      </w:r>
      <w:hyperlink r:id="rId22" w:anchor="/document/99/9004584/XA00M1S2LR/" w:history="1">
        <w:r>
          <w:rPr>
            <w:rStyle w:val="a4"/>
            <w:rFonts w:ascii="Georgia" w:hAnsi="Georgia"/>
          </w:rPr>
          <w:t>Федеральным законом "О прокуратуре Российской Федерации"</w:t>
        </w:r>
      </w:hyperlink>
      <w:r>
        <w:rPr>
          <w:rFonts w:ascii="Georgia" w:hAnsi="Georgia"/>
        </w:rPr>
        <w:t>.</w:t>
      </w:r>
    </w:p>
    <w:p w:rsidR="00000000" w:rsidRDefault="00124FFB">
      <w:pPr>
        <w:spacing w:after="223"/>
        <w:jc w:val="both"/>
        <w:divId w:val="1061828778"/>
        <w:rPr>
          <w:rFonts w:ascii="Georgia" w:hAnsi="Georgia"/>
        </w:rPr>
      </w:pPr>
      <w:r>
        <w:rPr>
          <w:rFonts w:ascii="Georgia" w:hAnsi="Georgia"/>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w:t>
      </w:r>
      <w:r>
        <w:rPr>
          <w:rFonts w:ascii="Georgia" w:hAnsi="Georgia"/>
        </w:rPr>
        <w:t xml:space="preserve"> </w:t>
      </w:r>
      <w:hyperlink r:id="rId23" w:anchor="/document/99/902105179/XA00M6G2N3/" w:history="1">
        <w:r>
          <w:rPr>
            <w:rStyle w:val="a4"/>
            <w:rFonts w:ascii="Georgia" w:hAnsi="Georgia"/>
          </w:rPr>
          <w:t>Федеральным законом от 10 июня 2008 года № 76-ФЗ "Об общественном контроле за обеспечением прав человека в местах принудительного содержания и о содействии лицам, находящимся в местах при</w:t>
        </w:r>
        <w:r>
          <w:rPr>
            <w:rStyle w:val="a4"/>
            <w:rFonts w:ascii="Georgia" w:hAnsi="Georgia"/>
          </w:rPr>
          <w:t>нудительного содержания"</w:t>
        </w:r>
      </w:hyperlink>
      <w:r>
        <w:rPr>
          <w:rFonts w:ascii="Georgia" w:hAnsi="Georgia"/>
        </w:rPr>
        <w:t>.</w:t>
      </w:r>
    </w:p>
    <w:p w:rsidR="00000000" w:rsidRDefault="00124FFB">
      <w:pPr>
        <w:divId w:val="818151750"/>
        <w:rPr>
          <w:rFonts w:ascii="Georgia" w:eastAsia="Times New Roman" w:hAnsi="Georgia"/>
          <w:sz w:val="35"/>
          <w:szCs w:val="35"/>
        </w:rPr>
      </w:pPr>
      <w:r>
        <w:rPr>
          <w:rStyle w:val="docchapter-number"/>
          <w:rFonts w:ascii="Georgia" w:eastAsia="Times New Roman" w:hAnsi="Georgia"/>
          <w:sz w:val="35"/>
          <w:szCs w:val="35"/>
        </w:rPr>
        <w:t xml:space="preserve">Глава II. </w:t>
      </w:r>
      <w:r>
        <w:rPr>
          <w:rStyle w:val="docchapter-name"/>
          <w:rFonts w:ascii="Georgia" w:eastAsia="Times New Roman" w:hAnsi="Georgia"/>
          <w:sz w:val="35"/>
          <w:szCs w:val="35"/>
        </w:rPr>
        <w:t>Основные направления деятельности органов и учреждений системы профилактики безнадзорности и правонарушений несовершеннолетни</w:t>
      </w:r>
      <w:r>
        <w:rPr>
          <w:rStyle w:val="docchapter-name"/>
          <w:rFonts w:ascii="Georgia" w:eastAsia="Times New Roman" w:hAnsi="Georgia"/>
          <w:sz w:val="35"/>
          <w:szCs w:val="35"/>
        </w:rPr>
        <w:t>х</w:t>
      </w:r>
    </w:p>
    <w:p w:rsidR="00000000" w:rsidRDefault="00124FFB">
      <w:pPr>
        <w:divId w:val="1738434080"/>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Комиссии по делам несовершеннолетних и защите их пра</w:t>
      </w:r>
      <w:r>
        <w:rPr>
          <w:rStyle w:val="docarticle-name"/>
          <w:rFonts w:ascii="Helvetica" w:eastAsia="Times New Roman" w:hAnsi="Helvetica" w:cs="Helvetica"/>
          <w:b/>
          <w:bCs/>
        </w:rPr>
        <w:t>в</w:t>
      </w:r>
    </w:p>
    <w:p w:rsidR="00000000" w:rsidRDefault="00124FFB">
      <w:pPr>
        <w:spacing w:after="223"/>
        <w:jc w:val="both"/>
        <w:divId w:val="1061828778"/>
        <w:rPr>
          <w:rFonts w:ascii="Georgia" w:hAnsi="Georgia"/>
        </w:rPr>
      </w:pPr>
      <w:r>
        <w:rPr>
          <w:rFonts w:ascii="Georgia" w:hAnsi="Georgia"/>
        </w:rPr>
        <w:t>1. Комиссии по делам несовер</w:t>
      </w:r>
      <w:r>
        <w:rPr>
          <w:rFonts w:ascii="Georgia" w:hAnsi="Georgia"/>
        </w:rPr>
        <w:t>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w:t>
      </w:r>
      <w:r>
        <w:rPr>
          <w:rFonts w:ascii="Georgia" w:hAnsi="Georgia"/>
        </w:rPr>
        <w:t>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w:t>
      </w:r>
      <w:r>
        <w:rPr>
          <w:rFonts w:ascii="Georgia" w:hAnsi="Georgia"/>
        </w:rPr>
        <w:t xml:space="preserve">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w:t>
      </w:r>
      <w:r>
        <w:rPr>
          <w:rFonts w:ascii="Georgia" w:hAnsi="Georgia"/>
        </w:rPr>
        <w:t>к суицидальным действиям</w:t>
      </w:r>
      <w:r>
        <w:rPr>
          <w:rFonts w:ascii="Georgia" w:hAnsi="Georgia"/>
        </w:rPr>
        <w:t>.</w:t>
      </w:r>
      <w:r>
        <w:rPr>
          <w:rFonts w:ascii="Georgia" w:hAnsi="Georgia"/>
        </w:rPr>
        <w:br/>
      </w:r>
      <w:r>
        <w:rPr>
          <w:rFonts w:ascii="Georgia" w:hAnsi="Georgia"/>
        </w:rPr>
        <w:br/>
      </w:r>
      <w:r>
        <w:rPr>
          <w:rFonts w:ascii="Georgia" w:hAnsi="Georgia"/>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r>
        <w:rPr>
          <w:rFonts w:ascii="Georgia" w:hAnsi="Georgia"/>
        </w:rPr>
        <w:t>.</w:t>
      </w:r>
    </w:p>
    <w:p w:rsidR="00000000" w:rsidRDefault="00124FFB">
      <w:pPr>
        <w:spacing w:after="223"/>
        <w:jc w:val="both"/>
        <w:divId w:val="1061828778"/>
        <w:rPr>
          <w:rFonts w:ascii="Georgia" w:hAnsi="Georgia"/>
        </w:rPr>
      </w:pPr>
      <w:r>
        <w:rPr>
          <w:rFonts w:ascii="Georgia" w:hAnsi="Georgia"/>
        </w:rPr>
        <w:t>Комиссии по делам несовершеннолетних и защите их прав, созданные</w:t>
      </w:r>
      <w:r>
        <w:rPr>
          <w:rFonts w:ascii="Georgia" w:hAnsi="Georgia"/>
        </w:rPr>
        <w:t xml:space="preserve">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r>
        <w:rPr>
          <w:rFonts w:ascii="Georgia" w:hAnsi="Georgia"/>
        </w:rPr>
        <w:t>.</w:t>
      </w:r>
      <w:r>
        <w:rPr>
          <w:rFonts w:ascii="Georgia" w:hAnsi="Georgia"/>
        </w:rPr>
        <w:br/>
      </w:r>
      <w:r>
        <w:rPr>
          <w:rFonts w:ascii="Georgia" w:hAnsi="Georgia"/>
        </w:rPr>
        <w:br/>
      </w:r>
      <w:r>
        <w:rPr>
          <w:rFonts w:ascii="Georgia" w:hAnsi="Georgia"/>
        </w:rPr>
        <w:t>Высшие исполнительные органы государственной власти субъектов Российской Феде</w:t>
      </w:r>
      <w:r>
        <w:rPr>
          <w:rFonts w:ascii="Georgia" w:hAnsi="Georgia"/>
        </w:rPr>
        <w:t xml:space="preserve">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w:t>
      </w:r>
      <w:r>
        <w:rPr>
          <w:rFonts w:ascii="Georgia" w:hAnsi="Georgia"/>
        </w:rPr>
        <w:t>муниципальных образований не наделены полномочием по созданию комиссий по делам несовершеннолетних и защите их прав</w:t>
      </w:r>
      <w:r>
        <w:rPr>
          <w:rFonts w:ascii="Georgia" w:hAnsi="Georgia"/>
        </w:rPr>
        <w:t>.</w:t>
      </w:r>
    </w:p>
    <w:p w:rsidR="00000000" w:rsidRDefault="00124FFB">
      <w:pPr>
        <w:spacing w:after="223"/>
        <w:jc w:val="both"/>
        <w:divId w:val="1061828778"/>
        <w:rPr>
          <w:rFonts w:ascii="Georgia" w:hAnsi="Georgia"/>
        </w:rPr>
      </w:pPr>
      <w:r>
        <w:rPr>
          <w:rFonts w:ascii="Georgia" w:hAnsi="Georgia"/>
        </w:rPr>
        <w:t>Комиссии по делам несовершеннолетних и защите их прав, созданные органами местного самоуправления, осуществляют деятельность на территориях</w:t>
      </w:r>
      <w:r>
        <w:rPr>
          <w:rFonts w:ascii="Georgia" w:hAnsi="Georgia"/>
        </w:rPr>
        <w:t xml:space="preserve"> соответствующих муниципальных образований субъектов Российской Федерации</w:t>
      </w:r>
      <w:r>
        <w:rPr>
          <w:rFonts w:ascii="Georgia" w:hAnsi="Georgia"/>
        </w:rPr>
        <w:t>.</w:t>
      </w:r>
      <w:r>
        <w:rPr>
          <w:rFonts w:ascii="Georgia" w:hAnsi="Georgia"/>
        </w:rPr>
        <w:br/>
      </w:r>
      <w:r>
        <w:rPr>
          <w:rFonts w:ascii="Georgia" w:hAnsi="Georgia"/>
        </w:rPr>
        <w:br/>
      </w:r>
      <w:r>
        <w:rPr>
          <w:rFonts w:ascii="Georgia" w:hAnsi="Georgia"/>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r>
        <w:rPr>
          <w:rFonts w:ascii="Georgia" w:hAnsi="Georgia"/>
        </w:rPr>
        <w:t>.</w:t>
      </w:r>
      <w:r>
        <w:rPr>
          <w:rFonts w:ascii="Georgia" w:hAnsi="Georgia"/>
        </w:rPr>
        <w:br/>
      </w:r>
      <w:r>
        <w:rPr>
          <w:rFonts w:ascii="Georgia" w:hAnsi="Georgia"/>
        </w:rPr>
        <w:br/>
      </w:r>
      <w:r>
        <w:rPr>
          <w:rFonts w:ascii="Georgia" w:hAnsi="Georgia"/>
        </w:rPr>
        <w:t>Примерное пол</w:t>
      </w:r>
      <w:r>
        <w:rPr>
          <w:rFonts w:ascii="Georgia" w:hAnsi="Georgia"/>
        </w:rPr>
        <w:t>ожение о комиссиях по делам несовершеннолетних и защите их прав утверждается Правительством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2. Комиссии по делам несовершеннолетних и защите их прав в пределах своей компетенции</w:t>
      </w:r>
      <w:r>
        <w:rPr>
          <w:rFonts w:ascii="Georgia" w:hAnsi="Georgia"/>
        </w:rPr>
        <w:t>:</w:t>
      </w:r>
    </w:p>
    <w:p w:rsidR="00000000" w:rsidRDefault="00124FFB">
      <w:pPr>
        <w:spacing w:after="223"/>
        <w:jc w:val="both"/>
        <w:divId w:val="1061828778"/>
        <w:rPr>
          <w:rFonts w:ascii="Georgia" w:hAnsi="Georgia"/>
        </w:rPr>
      </w:pPr>
      <w:r>
        <w:rPr>
          <w:rFonts w:ascii="Georgia" w:hAnsi="Georgia"/>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w:t>
      </w:r>
      <w:r>
        <w:rPr>
          <w:rFonts w:ascii="Georgia" w:hAnsi="Georgia"/>
        </w:rPr>
        <w:t>ю и устранению причин и условий, способствующих безнадзорности, беспризорности, правонарушениям и антиобщественным действиям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2) подготавливают совместно с соответствующими органами или учреждениями материалы, представляемые в суд, по во</w:t>
      </w:r>
      <w:r>
        <w:rPr>
          <w:rFonts w:ascii="Georgia" w:hAnsi="Georgia"/>
        </w:rPr>
        <w:t>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3) рассматривают вопросы, связанные с отчислением несоверше</w:t>
      </w:r>
      <w:r>
        <w:rPr>
          <w:rFonts w:ascii="Georgia" w:hAnsi="Georgia"/>
        </w:rPr>
        <w:t>ннолетних обучающихся из организаций, осуществляющих образовательную деятельность, в случаях, предусмотренных</w:t>
      </w:r>
      <w:r>
        <w:rPr>
          <w:rFonts w:ascii="Georgia" w:hAnsi="Georgia"/>
        </w:rPr>
        <w:t xml:space="preserve"> </w:t>
      </w:r>
      <w:hyperlink r:id="rId24" w:anchor="/document/99/902389617/" w:history="1">
        <w:r>
          <w:rPr>
            <w:rStyle w:val="a4"/>
            <w:rFonts w:ascii="Georgia" w:hAnsi="Georgia"/>
          </w:rPr>
          <w:t>Федеральным законом от 29 декабря 2012 года № 273-ФЗ "Об образовании в Российс</w:t>
        </w:r>
        <w:r>
          <w:rPr>
            <w:rStyle w:val="a4"/>
            <w:rFonts w:ascii="Georgia" w:hAnsi="Georgia"/>
          </w:rPr>
          <w:t>кой Федерации"</w:t>
        </w:r>
      </w:hyperlink>
      <w:r>
        <w:rPr>
          <w:rFonts w:ascii="Georgia" w:hAnsi="Georgia"/>
        </w:rPr>
        <w:t>, и иные вопросы, связанные с их обучением</w:t>
      </w:r>
      <w:r>
        <w:rPr>
          <w:rFonts w:ascii="Georgia" w:hAnsi="Georgia"/>
        </w:rPr>
        <w:t>;</w:t>
      </w:r>
    </w:p>
    <w:p w:rsidR="00000000" w:rsidRDefault="00124FFB">
      <w:pPr>
        <w:spacing w:after="223"/>
        <w:jc w:val="both"/>
        <w:divId w:val="1061828778"/>
        <w:rPr>
          <w:rFonts w:ascii="Georgia" w:hAnsi="Georgia"/>
        </w:rPr>
      </w:pPr>
      <w:r>
        <w:rPr>
          <w:rFonts w:ascii="Georgia" w:hAnsi="Georgia"/>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w:t>
      </w:r>
      <w:r>
        <w:rPr>
          <w:rFonts w:ascii="Georgia" w:hAnsi="Georgia"/>
        </w:rPr>
        <w:t xml:space="preserve">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w:t>
      </w:r>
      <w:r>
        <w:rPr>
          <w:rFonts w:ascii="Georgia" w:hAnsi="Georgia"/>
        </w:rPr>
        <w:t>которые предусмотрены законодательством Российской Федерации и законодательством субъектов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5) применяют меры воздействия в отношении несовершеннолетних, их родителей или иных законных представителей в случаях и порядке, которые предус</w:t>
      </w:r>
      <w:r>
        <w:rPr>
          <w:rFonts w:ascii="Georgia" w:hAnsi="Georgia"/>
        </w:rPr>
        <w:t>мотрены законодательством Российской Федерации и законодательством субъектов Российской Федерации;</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w:t>
      </w:r>
      <w:r>
        <w:rPr>
          <w:rFonts w:ascii="Georgia" w:hAnsi="Georgia"/>
        </w:rPr>
        <w:t xml:space="preserve">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w:t>
      </w:r>
      <w:r>
        <w:rPr>
          <w:rFonts w:ascii="Georgia" w:hAnsi="Georgia"/>
        </w:rPr>
        <w:t>ния</w:t>
      </w:r>
      <w:r>
        <w:rPr>
          <w:rFonts w:ascii="Georgia" w:hAnsi="Georgia"/>
        </w:rPr>
        <w:t>;</w:t>
      </w:r>
    </w:p>
    <w:p w:rsidR="00000000" w:rsidRDefault="00124FFB">
      <w:pPr>
        <w:spacing w:after="223"/>
        <w:jc w:val="both"/>
        <w:divId w:val="1061828778"/>
        <w:rPr>
          <w:rFonts w:ascii="Georgia" w:hAnsi="Georgia"/>
        </w:rPr>
      </w:pPr>
      <w:r>
        <w:rPr>
          <w:rFonts w:ascii="Georgia" w:hAnsi="Georgia"/>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2.1. Комиссии по делам несовершеннолетних и защите их прав, созданные высшими исполнительными органами го</w:t>
      </w:r>
      <w:r>
        <w:rPr>
          <w:rFonts w:ascii="Georgia" w:hAnsi="Georgia"/>
        </w:rPr>
        <w:t xml:space="preserve">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5" w:anchor="/document/99/901737405/XA00M782MI/" w:tgtFrame="_self" w:history="1">
        <w:r>
          <w:rPr>
            <w:rStyle w:val="a4"/>
            <w:rFonts w:ascii="Georgia" w:hAnsi="Georgia"/>
          </w:rPr>
          <w:t>пункте 2 настоящей статьи</w:t>
        </w:r>
      </w:hyperlink>
      <w:r>
        <w:rPr>
          <w:rFonts w:ascii="Georgia" w:hAnsi="Georgia"/>
        </w:rPr>
        <w:t>,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w:t>
      </w:r>
      <w:r>
        <w:rPr>
          <w:rFonts w:ascii="Georgia" w:hAnsi="Georgia"/>
        </w:rPr>
        <w:t>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w:t>
      </w:r>
      <w:r>
        <w:rPr>
          <w:rFonts w:ascii="Georgia" w:hAnsi="Georgia"/>
        </w:rPr>
        <w:t>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w:t>
      </w:r>
      <w:r>
        <w:rPr>
          <w:rFonts w:ascii="Georgia" w:hAnsi="Georgia"/>
        </w:rPr>
        <w:t xml:space="preserve">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w:t>
      </w:r>
      <w:r>
        <w:rPr>
          <w:rFonts w:ascii="Georgia" w:hAnsi="Georgia"/>
        </w:rPr>
        <w:t>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w:t>
      </w:r>
      <w:r>
        <w:rPr>
          <w:rFonts w:ascii="Georgia" w:hAnsi="Georgia"/>
        </w:rPr>
        <w:t xml:space="preserve">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w:t>
      </w:r>
      <w:r>
        <w:rPr>
          <w:rFonts w:ascii="Georgia" w:hAnsi="Georgia"/>
        </w:rPr>
        <w:t>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r>
        <w:rPr>
          <w:rFonts w:ascii="Georgia" w:hAnsi="Georgia"/>
        </w:rPr>
        <w:t>.</w:t>
      </w:r>
      <w:r>
        <w:rPr>
          <w:rFonts w:ascii="Georgia" w:hAnsi="Georgia"/>
        </w:rPr>
        <w:br/>
      </w:r>
      <w:r>
        <w:rPr>
          <w:rFonts w:ascii="Georgia" w:hAnsi="Georgia"/>
        </w:rPr>
        <w:br/>
      </w:r>
      <w:r>
        <w:rPr>
          <w:rFonts w:ascii="Georgia" w:hAnsi="Georgia"/>
        </w:rPr>
        <w:t>Порядок принятия комиссией по делам несовершеннолетних</w:t>
      </w:r>
      <w:r>
        <w:rPr>
          <w:rFonts w:ascii="Georgia" w:hAnsi="Georgia"/>
        </w:rPr>
        <w:t xml:space="preserve">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w:t>
      </w:r>
      <w:r>
        <w:rPr>
          <w:rFonts w:ascii="Georgia" w:hAnsi="Georgia"/>
        </w:rPr>
        <w:t>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r>
        <w:rPr>
          <w:rFonts w:ascii="Georgia" w:hAnsi="Georgia"/>
        </w:rPr>
        <w:t>.</w:t>
      </w:r>
    </w:p>
    <w:p w:rsidR="00000000" w:rsidRDefault="00124FFB">
      <w:pPr>
        <w:spacing w:after="223"/>
        <w:jc w:val="both"/>
        <w:divId w:val="1061828778"/>
        <w:rPr>
          <w:rFonts w:ascii="Georgia" w:hAnsi="Georgia"/>
        </w:rPr>
      </w:pPr>
      <w:r>
        <w:rPr>
          <w:rFonts w:ascii="Georgia" w:hAnsi="Georgia"/>
        </w:rPr>
        <w:t>Указанное в абзаце первом настоящего пункта решение комиссии по делам несовершеннолетних и защите и</w:t>
      </w:r>
      <w:r>
        <w:rPr>
          <w:rFonts w:ascii="Georgia" w:hAnsi="Georgia"/>
        </w:rPr>
        <w:t>х прав может быть обжаловано в суд</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26" w:anchor="/document/99/901737405/XA00MCQ2N2/" w:tgtFrame="_self" w:history="1">
        <w:r>
          <w:rPr>
            <w:rStyle w:val="a4"/>
            <w:rFonts w:ascii="Georgia" w:hAnsi="Georgia"/>
          </w:rPr>
          <w:t>подпунктах 2</w:t>
        </w:r>
      </w:hyperlink>
      <w:r>
        <w:rPr>
          <w:rFonts w:ascii="Georgia" w:hAnsi="Georgia"/>
        </w:rPr>
        <w:t xml:space="preserve">, </w:t>
      </w:r>
      <w:hyperlink r:id="rId27" w:anchor="/document/99/901737405/XA00MDU2N8/" w:tgtFrame="_self" w:history="1">
        <w:r>
          <w:rPr>
            <w:rStyle w:val="a4"/>
            <w:rFonts w:ascii="Georgia" w:hAnsi="Georgia"/>
          </w:rPr>
          <w:t>4</w:t>
        </w:r>
      </w:hyperlink>
      <w:r>
        <w:rPr>
          <w:rFonts w:ascii="Georgia" w:hAnsi="Georgia"/>
        </w:rPr>
        <w:t xml:space="preserve">, </w:t>
      </w:r>
      <w:hyperlink r:id="rId28" w:anchor="/document/99/901737405/XA00MF22NE/" w:tgtFrame="_self" w:history="1">
        <w:r>
          <w:rPr>
            <w:rStyle w:val="a4"/>
            <w:rFonts w:ascii="Georgia" w:hAnsi="Georgia"/>
          </w:rPr>
          <w:t>6</w:t>
        </w:r>
      </w:hyperlink>
      <w:r>
        <w:rPr>
          <w:rFonts w:ascii="Georgia" w:hAnsi="Georgia"/>
        </w:rPr>
        <w:t xml:space="preserve">, </w:t>
      </w:r>
      <w:hyperlink r:id="rId29" w:anchor="/document/99/901737405/XA00MDU2O1/" w:tgtFrame="_self" w:history="1">
        <w:r>
          <w:rPr>
            <w:rStyle w:val="a4"/>
            <w:rFonts w:ascii="Georgia" w:hAnsi="Georgia"/>
          </w:rPr>
          <w:t>8 пункта 1 статьи 5 настоящего Федерального закона</w:t>
        </w:r>
      </w:hyperlink>
      <w:r>
        <w:rPr>
          <w:rFonts w:ascii="Georgia" w:hAnsi="Georgia"/>
        </w:rPr>
        <w:t>, родителей или иных законных представителей несовершеннолетних в случаях совершения ими в присутствии несовершеннол</w:t>
      </w:r>
      <w:r>
        <w:rPr>
          <w:rFonts w:ascii="Georgia" w:hAnsi="Georgia"/>
        </w:rPr>
        <w:t>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w:t>
      </w:r>
      <w:r>
        <w:rPr>
          <w:rFonts w:ascii="Georgia" w:hAnsi="Georgia"/>
        </w:rPr>
        <w:t>твия, и правовых последствиях их совершения</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3. Комиссии по делам несовершеннолетних и защите их прав принимают постановления по отнесенным к их компетенции в соответствии с </w:t>
      </w:r>
      <w:hyperlink r:id="rId30" w:anchor="/document/99/901737405/XA00M782MI/" w:tgtFrame="_self" w:history="1">
        <w:r>
          <w:rPr>
            <w:rStyle w:val="a4"/>
            <w:rFonts w:ascii="Georgia" w:hAnsi="Georgia"/>
          </w:rPr>
          <w:t>пунктом 2 настоящей статьи</w:t>
        </w:r>
      </w:hyperlink>
      <w:r>
        <w:rPr>
          <w:rFonts w:ascii="Georgia" w:hAnsi="Georgia"/>
        </w:rPr>
        <w:t xml:space="preserve"> вопросам, обязательные для исполнения органами и учреждениями системы профилактики безнадзорности и правонарушений несовершеннолетних</w:t>
      </w:r>
      <w:r>
        <w:rPr>
          <w:rFonts w:ascii="Georgia" w:hAnsi="Georgia"/>
        </w:rPr>
        <w:t>.</w:t>
      </w:r>
      <w:r>
        <w:rPr>
          <w:rFonts w:ascii="Georgia" w:hAnsi="Georgia"/>
        </w:rPr>
        <w:br/>
      </w:r>
      <w:r>
        <w:rPr>
          <w:rFonts w:ascii="Georgia" w:hAnsi="Georgia"/>
        </w:rPr>
        <w:br/>
      </w:r>
      <w:r>
        <w:rPr>
          <w:rFonts w:ascii="Georgia" w:hAnsi="Georgia"/>
        </w:rPr>
        <w:t>В постановлении комиссии по делам несовершеннолетних и защите их прав указываются выя</w:t>
      </w:r>
      <w:r>
        <w:rPr>
          <w:rFonts w:ascii="Georgia" w:hAnsi="Georgia"/>
        </w:rPr>
        <w:t>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r>
        <w:rPr>
          <w:rFonts w:ascii="Georgia" w:hAnsi="Georgia"/>
        </w:rPr>
        <w:t>.</w:t>
      </w:r>
      <w:r>
        <w:rPr>
          <w:rFonts w:ascii="Georgia" w:hAnsi="Georgia"/>
        </w:rPr>
        <w:br/>
      </w:r>
      <w:r>
        <w:rPr>
          <w:rFonts w:ascii="Georgia" w:hAnsi="Georgia"/>
        </w:rPr>
        <w:br/>
      </w:r>
      <w:r>
        <w:rPr>
          <w:rFonts w:ascii="Georgia" w:hAnsi="Georgia"/>
        </w:rPr>
        <w:t>Органы</w:t>
      </w:r>
      <w:r>
        <w:rPr>
          <w:rFonts w:ascii="Georgia" w:hAnsi="Georgia"/>
        </w:rPr>
        <w:t xml:space="preserve">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r>
        <w:rPr>
          <w:rFonts w:ascii="Georgia" w:hAnsi="Georgia"/>
        </w:rPr>
        <w:t>.</w:t>
      </w:r>
      <w:r>
        <w:rPr>
          <w:rFonts w:ascii="Georgia" w:hAnsi="Georgia"/>
        </w:rPr>
        <w:t xml:space="preserve">   </w:t>
      </w:r>
      <w:r>
        <w:rPr>
          <w:rFonts w:ascii="Georgia" w:hAnsi="Georgia"/>
        </w:rPr>
        <w:t> </w:t>
      </w:r>
    </w:p>
    <w:p w:rsidR="00000000" w:rsidRDefault="00124FFB">
      <w:pPr>
        <w:divId w:val="61147547"/>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 xml:space="preserve">12. </w:t>
      </w:r>
      <w:r>
        <w:rPr>
          <w:rStyle w:val="docarticle-name"/>
          <w:rFonts w:ascii="Helvetica" w:eastAsia="Times New Roman" w:hAnsi="Helvetica" w:cs="Helvetica"/>
          <w:b/>
          <w:bCs/>
        </w:rPr>
        <w:t>Органы управления социальной защитой населения и учреждения социального обслуживани</w:t>
      </w:r>
      <w:r>
        <w:rPr>
          <w:rStyle w:val="docarticle-name"/>
          <w:rFonts w:ascii="Helvetica" w:eastAsia="Times New Roman" w:hAnsi="Helvetica" w:cs="Helvetica"/>
          <w:b/>
          <w:bCs/>
        </w:rPr>
        <w:t>я</w:t>
      </w:r>
    </w:p>
    <w:p w:rsidR="00000000" w:rsidRDefault="00124FFB">
      <w:pPr>
        <w:spacing w:after="223"/>
        <w:jc w:val="both"/>
        <w:divId w:val="1061828778"/>
        <w:rPr>
          <w:rFonts w:ascii="Georgia" w:hAnsi="Georgia"/>
        </w:rPr>
      </w:pPr>
      <w:r>
        <w:rPr>
          <w:rFonts w:ascii="Georgia" w:hAnsi="Georgia"/>
        </w:rPr>
        <w:t>1. Органы управления социальной защитой населения в пределах своей компетенции</w:t>
      </w:r>
      <w:r>
        <w:rPr>
          <w:rFonts w:ascii="Georgia" w:hAnsi="Georgia"/>
        </w:rPr>
        <w:t>:</w:t>
      </w:r>
    </w:p>
    <w:p w:rsidR="00000000" w:rsidRDefault="00124FFB">
      <w:pPr>
        <w:spacing w:after="223"/>
        <w:jc w:val="both"/>
        <w:divId w:val="1061828778"/>
        <w:rPr>
          <w:rFonts w:ascii="Georgia" w:hAnsi="Georgia"/>
        </w:rPr>
      </w:pPr>
      <w:r>
        <w:rPr>
          <w:rFonts w:ascii="Georgia" w:hAnsi="Georgia"/>
        </w:rPr>
        <w:t>1) осуществляют меры по профилактике безнадзорности несовершеннолетних и организуют инд</w:t>
      </w:r>
      <w:r>
        <w:rPr>
          <w:rFonts w:ascii="Georgia" w:hAnsi="Georgia"/>
        </w:rPr>
        <w:t>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w:t>
      </w:r>
      <w:r>
        <w:rPr>
          <w:rFonts w:ascii="Georgia" w:hAnsi="Georgia"/>
        </w:rPr>
        <w:t>х поведение либо жестоко обращающихся с ними</w:t>
      </w:r>
      <w:r>
        <w:rPr>
          <w:rFonts w:ascii="Georgia" w:hAnsi="Georgia"/>
        </w:rPr>
        <w:t>;</w:t>
      </w:r>
    </w:p>
    <w:p w:rsidR="00000000" w:rsidRDefault="00124FFB">
      <w:pPr>
        <w:spacing w:after="223"/>
        <w:jc w:val="both"/>
        <w:divId w:val="1061828778"/>
        <w:rPr>
          <w:rFonts w:ascii="Georgia" w:hAnsi="Georgia"/>
        </w:rPr>
      </w:pPr>
      <w:r>
        <w:rPr>
          <w:rFonts w:ascii="Georgia" w:hAnsi="Georgia"/>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w:t>
      </w:r>
      <w:r>
        <w:rPr>
          <w:rFonts w:ascii="Georgia" w:hAnsi="Georgia"/>
        </w:rPr>
        <w:t>м, а также осуществляют меры по развитию сети указанных учреждений</w:t>
      </w:r>
      <w:r>
        <w:rPr>
          <w:rFonts w:ascii="Georgia" w:hAnsi="Georgia"/>
        </w:rPr>
        <w:t>;</w:t>
      </w:r>
    </w:p>
    <w:p w:rsidR="00000000" w:rsidRDefault="00124FFB">
      <w:pPr>
        <w:spacing w:after="223"/>
        <w:jc w:val="both"/>
        <w:divId w:val="1061828778"/>
        <w:rPr>
          <w:rFonts w:ascii="Georgia" w:hAnsi="Georgia"/>
        </w:rPr>
      </w:pPr>
      <w:r>
        <w:rPr>
          <w:rFonts w:ascii="Georgia" w:hAnsi="Georgia"/>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r>
        <w:rPr>
          <w:rFonts w:ascii="Georgia" w:hAnsi="Georgia"/>
        </w:rPr>
        <w:t>.</w:t>
      </w:r>
    </w:p>
    <w:p w:rsidR="00000000" w:rsidRDefault="00124FFB">
      <w:pPr>
        <w:spacing w:after="223"/>
        <w:jc w:val="both"/>
        <w:divId w:val="1061828778"/>
        <w:rPr>
          <w:rFonts w:ascii="Georgia" w:hAnsi="Georgia"/>
        </w:rPr>
      </w:pPr>
      <w:r>
        <w:rPr>
          <w:rFonts w:ascii="Georgia" w:hAnsi="Georgia"/>
        </w:rPr>
        <w:t>2. Учреждения со</w:t>
      </w:r>
      <w:r>
        <w:rPr>
          <w:rFonts w:ascii="Georgia" w:hAnsi="Georgia"/>
        </w:rPr>
        <w:t>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w:t>
      </w:r>
      <w:r>
        <w:rPr>
          <w:rFonts w:ascii="Georgia" w:hAnsi="Georgia"/>
        </w:rPr>
        <w:t>вами указанных учреждений или положениями о них</w:t>
      </w:r>
      <w:r>
        <w:rPr>
          <w:rFonts w:ascii="Georgia" w:hAnsi="Georgia"/>
        </w:rPr>
        <w:t>:</w:t>
      </w:r>
    </w:p>
    <w:p w:rsidR="00000000" w:rsidRDefault="00124FFB">
      <w:pPr>
        <w:spacing w:after="223"/>
        <w:jc w:val="both"/>
        <w:divId w:val="1061828778"/>
        <w:rPr>
          <w:rFonts w:ascii="Georgia" w:hAnsi="Georgia"/>
        </w:rPr>
      </w:pPr>
      <w:r>
        <w:rPr>
          <w:rFonts w:ascii="Georgia" w:hAnsi="Georgia"/>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w:t>
      </w:r>
      <w:r>
        <w:rPr>
          <w:rFonts w:ascii="Georgia" w:hAnsi="Georgia"/>
        </w:rPr>
        <w:t>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2) выявляют несовершеннолетних, находящих</w:t>
      </w:r>
      <w:r>
        <w:rPr>
          <w:rFonts w:ascii="Georgia" w:hAnsi="Georgia"/>
        </w:rPr>
        <w:t>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w:t>
      </w:r>
      <w:r>
        <w:rPr>
          <w:rFonts w:ascii="Georgia" w:hAnsi="Georgia"/>
        </w:rPr>
        <w:t>тации</w:t>
      </w:r>
      <w:r>
        <w:rPr>
          <w:rFonts w:ascii="Georgia" w:hAnsi="Georgia"/>
        </w:rPr>
        <w:t>;</w:t>
      </w:r>
    </w:p>
    <w:p w:rsidR="00000000" w:rsidRDefault="00124FFB">
      <w:pPr>
        <w:spacing w:after="223"/>
        <w:jc w:val="both"/>
        <w:divId w:val="1061828778"/>
        <w:rPr>
          <w:rFonts w:ascii="Georgia" w:hAnsi="Georgia"/>
        </w:rPr>
      </w:pPr>
      <w:r>
        <w:rPr>
          <w:rFonts w:ascii="Georgia" w:hAnsi="Georgia"/>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w:t>
      </w:r>
      <w:r>
        <w:rPr>
          <w:rFonts w:ascii="Georgia" w:hAnsi="Georgia"/>
        </w:rPr>
        <w:t>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r>
        <w:rPr>
          <w:rFonts w:ascii="Georgia" w:hAnsi="Georgia"/>
        </w:rPr>
        <w:t>.</w:t>
      </w:r>
    </w:p>
    <w:p w:rsidR="00000000" w:rsidRDefault="00124FFB">
      <w:pPr>
        <w:spacing w:after="223"/>
        <w:jc w:val="both"/>
        <w:divId w:val="1061828778"/>
        <w:rPr>
          <w:rFonts w:ascii="Georgia" w:hAnsi="Georgia"/>
        </w:rPr>
      </w:pPr>
      <w:r>
        <w:rPr>
          <w:rFonts w:ascii="Georgia" w:hAnsi="Georgia"/>
        </w:rPr>
        <w:t>3. Должностные лица органов управления социальной защитой населения и учреждений со</w:t>
      </w:r>
      <w:r>
        <w:rPr>
          <w:rFonts w:ascii="Georgia" w:hAnsi="Georgia"/>
        </w:rPr>
        <w:t>циального обслуживания имеют право</w:t>
      </w:r>
      <w:r>
        <w:rPr>
          <w:rFonts w:ascii="Georgia" w:hAnsi="Georgia"/>
        </w:rPr>
        <w:t>:</w:t>
      </w:r>
    </w:p>
    <w:p w:rsidR="00000000" w:rsidRDefault="00124FFB">
      <w:pPr>
        <w:spacing w:after="223"/>
        <w:jc w:val="both"/>
        <w:divId w:val="1061828778"/>
        <w:rPr>
          <w:rFonts w:ascii="Georgia" w:hAnsi="Georgia"/>
        </w:rPr>
      </w:pPr>
      <w:r>
        <w:rPr>
          <w:rFonts w:ascii="Georgia" w:hAnsi="Georgia"/>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 запрашивать информацию у государственных органов и иных учреждений по </w:t>
      </w:r>
      <w:r>
        <w:rPr>
          <w:rFonts w:ascii="Georgia" w:hAnsi="Georgia"/>
        </w:rPr>
        <w:t>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r>
        <w:rPr>
          <w:rFonts w:ascii="Georgia" w:hAnsi="Georgia"/>
        </w:rPr>
        <w:t>.</w:t>
      </w:r>
    </w:p>
    <w:p w:rsidR="00000000" w:rsidRDefault="00124FFB">
      <w:pPr>
        <w:divId w:val="50689877"/>
        <w:rPr>
          <w:rFonts w:ascii="Helvetica" w:eastAsia="Times New Roman" w:hAnsi="Helvetica" w:cs="Helvetica"/>
          <w:b/>
          <w:bCs/>
        </w:rPr>
      </w:pPr>
      <w:r>
        <w:rPr>
          <w:rStyle w:val="docarticle-number"/>
          <w:rFonts w:ascii="Helvetica" w:eastAsia="Times New Roman" w:hAnsi="Helvetica" w:cs="Helvetica"/>
          <w:b/>
          <w:bCs/>
        </w:rPr>
        <w:t xml:space="preserve">Статья 13. </w:t>
      </w:r>
      <w:r>
        <w:rPr>
          <w:rStyle w:val="docarticle-name"/>
          <w:rFonts w:ascii="Helvetica" w:eastAsia="Times New Roman" w:hAnsi="Helvetica" w:cs="Helvetica"/>
          <w:b/>
          <w:bCs/>
        </w:rPr>
        <w:t>Специализированные учреждения для несовершеннолетних, нуждающихся в социальной реабили</w:t>
      </w:r>
      <w:r>
        <w:rPr>
          <w:rStyle w:val="docarticle-name"/>
          <w:rFonts w:ascii="Helvetica" w:eastAsia="Times New Roman" w:hAnsi="Helvetica" w:cs="Helvetica"/>
          <w:b/>
          <w:bCs/>
        </w:rPr>
        <w:t>таци</w:t>
      </w:r>
      <w:r>
        <w:rPr>
          <w:rStyle w:val="docarticle-name"/>
          <w:rFonts w:ascii="Helvetica" w:eastAsia="Times New Roman" w:hAnsi="Helvetica" w:cs="Helvetica"/>
          <w:b/>
          <w:bCs/>
        </w:rPr>
        <w:t>и</w:t>
      </w:r>
    </w:p>
    <w:p w:rsidR="00000000" w:rsidRDefault="00124FFB">
      <w:pPr>
        <w:spacing w:after="223"/>
        <w:jc w:val="both"/>
        <w:divId w:val="1061828778"/>
        <w:rPr>
          <w:rFonts w:ascii="Georgia" w:hAnsi="Georgia"/>
        </w:rPr>
      </w:pPr>
      <w:r>
        <w:rPr>
          <w:rFonts w:ascii="Georgia" w:hAnsi="Georgia"/>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r>
        <w:rPr>
          <w:rFonts w:ascii="Georgia" w:hAnsi="Georgia"/>
        </w:rPr>
        <w:t>:</w:t>
      </w:r>
    </w:p>
    <w:p w:rsidR="00000000" w:rsidRDefault="00124FFB">
      <w:pPr>
        <w:spacing w:after="223"/>
        <w:jc w:val="both"/>
        <w:divId w:val="1061828778"/>
        <w:rPr>
          <w:rFonts w:ascii="Georgia" w:hAnsi="Georgia"/>
        </w:rPr>
      </w:pPr>
      <w:r>
        <w:rPr>
          <w:rFonts w:ascii="Georgia" w:hAnsi="Georgia"/>
        </w:rPr>
        <w:t>1) социально-реабилитационные центры для несовершеннолетних, осуществляющие профилактику без</w:t>
      </w:r>
      <w:r>
        <w:rPr>
          <w:rFonts w:ascii="Georgia" w:hAnsi="Georgia"/>
        </w:rPr>
        <w:t>надзорности и социальную реабилитацию несовершеннолетних, оказавшихся в трудной жизненной ситуации</w:t>
      </w:r>
      <w:r>
        <w:rPr>
          <w:rFonts w:ascii="Georgia" w:hAnsi="Georgia"/>
        </w:rPr>
        <w:t>;</w:t>
      </w:r>
    </w:p>
    <w:p w:rsidR="00000000" w:rsidRDefault="00124FFB">
      <w:pPr>
        <w:spacing w:after="223"/>
        <w:jc w:val="both"/>
        <w:divId w:val="1061828778"/>
        <w:rPr>
          <w:rFonts w:ascii="Georgia" w:hAnsi="Georgia"/>
        </w:rPr>
      </w:pPr>
      <w:r>
        <w:rPr>
          <w:rFonts w:ascii="Georgia" w:hAnsi="Georgia"/>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w:t>
      </w:r>
      <w:r>
        <w:rPr>
          <w:rFonts w:ascii="Georgia" w:hAnsi="Georgia"/>
        </w:rPr>
        <w:t xml:space="preserve"> нуждающихся в экстренной социальной помощи государства</w:t>
      </w:r>
      <w:r>
        <w:rPr>
          <w:rFonts w:ascii="Georgia" w:hAnsi="Georgia"/>
        </w:rPr>
        <w:t>;</w:t>
      </w:r>
    </w:p>
    <w:p w:rsidR="00000000" w:rsidRDefault="00124FFB">
      <w:pPr>
        <w:spacing w:after="223"/>
        <w:jc w:val="both"/>
        <w:divId w:val="1061828778"/>
        <w:rPr>
          <w:rFonts w:ascii="Georgia" w:hAnsi="Georgia"/>
        </w:rPr>
      </w:pPr>
      <w:r>
        <w:rPr>
          <w:rFonts w:ascii="Georgia" w:hAnsi="Georgia"/>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w:t>
      </w:r>
      <w:r>
        <w:rPr>
          <w:rFonts w:ascii="Georgia" w:hAnsi="Georgia"/>
        </w:rPr>
        <w:t>ия им содействия в дальнейшем устройстве</w:t>
      </w:r>
      <w:r>
        <w:rPr>
          <w:rFonts w:ascii="Georgia" w:hAnsi="Georgia"/>
        </w:rPr>
        <w:t>.</w:t>
      </w:r>
    </w:p>
    <w:p w:rsidR="00000000" w:rsidRDefault="00124FFB">
      <w:pPr>
        <w:spacing w:after="223"/>
        <w:jc w:val="both"/>
        <w:divId w:val="1061828778"/>
        <w:rPr>
          <w:rFonts w:ascii="Georgia" w:hAnsi="Georgia"/>
        </w:rPr>
      </w:pPr>
      <w:r>
        <w:rPr>
          <w:rFonts w:ascii="Georgia" w:hAnsi="Georgia"/>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r>
        <w:rPr>
          <w:rFonts w:ascii="Georgia" w:hAnsi="Georgia"/>
        </w:rPr>
        <w:t>:</w:t>
      </w:r>
    </w:p>
    <w:p w:rsidR="00000000" w:rsidRDefault="00124FFB">
      <w:pPr>
        <w:spacing w:after="223"/>
        <w:jc w:val="both"/>
        <w:divId w:val="1061828778"/>
        <w:rPr>
          <w:rFonts w:ascii="Georgia" w:hAnsi="Georgia"/>
        </w:rPr>
      </w:pPr>
      <w:r>
        <w:rPr>
          <w:rFonts w:ascii="Georgia" w:hAnsi="Georgia"/>
        </w:rPr>
        <w:t>1) оставшиеся без попечения родителей или иных законных представителей</w:t>
      </w:r>
      <w:r>
        <w:rPr>
          <w:rFonts w:ascii="Georgia" w:hAnsi="Georgia"/>
        </w:rPr>
        <w:t>;</w:t>
      </w:r>
    </w:p>
    <w:p w:rsidR="00000000" w:rsidRDefault="00124FFB">
      <w:pPr>
        <w:spacing w:after="223"/>
        <w:jc w:val="both"/>
        <w:divId w:val="1061828778"/>
        <w:rPr>
          <w:rFonts w:ascii="Georgia" w:hAnsi="Georgia"/>
        </w:rPr>
      </w:pPr>
      <w:r>
        <w:rPr>
          <w:rFonts w:ascii="Georgia" w:hAnsi="Georgia"/>
        </w:rPr>
        <w:t>2) проживающие в семьях, находящихся в социально опасном положении</w:t>
      </w:r>
      <w:r>
        <w:rPr>
          <w:rFonts w:ascii="Georgia" w:hAnsi="Georgia"/>
        </w:rPr>
        <w:t>;</w:t>
      </w:r>
    </w:p>
    <w:p w:rsidR="00000000" w:rsidRDefault="00124FFB">
      <w:pPr>
        <w:spacing w:after="223"/>
        <w:jc w:val="both"/>
        <w:divId w:val="1061828778"/>
        <w:rPr>
          <w:rFonts w:ascii="Georgia" w:hAnsi="Georgia"/>
        </w:rPr>
      </w:pPr>
      <w:r>
        <w:rPr>
          <w:rFonts w:ascii="Georgia" w:hAnsi="Georgia"/>
        </w:rPr>
        <w:t>3) заблудившиеся или подкинутые</w:t>
      </w:r>
      <w:r>
        <w:rPr>
          <w:rFonts w:ascii="Georgia" w:hAnsi="Georgia"/>
        </w:rPr>
        <w:t>;</w:t>
      </w:r>
    </w:p>
    <w:p w:rsidR="00000000" w:rsidRDefault="00124FFB">
      <w:pPr>
        <w:spacing w:after="223"/>
        <w:jc w:val="both"/>
        <w:divId w:val="1061828778"/>
        <w:rPr>
          <w:rFonts w:ascii="Georgia" w:hAnsi="Georgia"/>
        </w:rPr>
      </w:pPr>
      <w:r>
        <w:rPr>
          <w:rFonts w:ascii="Georgia" w:hAnsi="Georgia"/>
        </w:rPr>
        <w:t>4) самовольно оставившие семью, самовольно ушедшие из организаций для детей-сирот и</w:t>
      </w:r>
      <w:r>
        <w:rPr>
          <w:rFonts w:ascii="Georgia" w:hAnsi="Georgia"/>
        </w:rPr>
        <w:t xml:space="preserve"> детей, оставшихся без попечения родителей, за исключением лиц, самовольно ушедших из специальных учебно-воспитательных учреждений закрытого типа</w:t>
      </w:r>
      <w:r>
        <w:rPr>
          <w:rFonts w:ascii="Georgia" w:hAnsi="Georgia"/>
        </w:rPr>
        <w:t>;</w:t>
      </w:r>
    </w:p>
    <w:p w:rsidR="00000000" w:rsidRDefault="00124FFB">
      <w:pPr>
        <w:spacing w:after="223"/>
        <w:jc w:val="both"/>
        <w:divId w:val="1061828778"/>
        <w:rPr>
          <w:rFonts w:ascii="Georgia" w:hAnsi="Georgia"/>
        </w:rPr>
      </w:pPr>
      <w:r>
        <w:rPr>
          <w:rFonts w:ascii="Georgia" w:hAnsi="Georgia"/>
        </w:rPr>
        <w:t>5) не имеющие места жительства, места пребывания и (или) средств к существованию</w:t>
      </w:r>
      <w:r>
        <w:rPr>
          <w:rFonts w:ascii="Georgia" w:hAnsi="Georgia"/>
        </w:rPr>
        <w:t>;</w:t>
      </w:r>
    </w:p>
    <w:p w:rsidR="00000000" w:rsidRDefault="00124FFB">
      <w:pPr>
        <w:spacing w:after="223"/>
        <w:jc w:val="both"/>
        <w:divId w:val="1061828778"/>
        <w:rPr>
          <w:rFonts w:ascii="Georgia" w:hAnsi="Georgia"/>
        </w:rPr>
      </w:pPr>
      <w:r>
        <w:rPr>
          <w:rFonts w:ascii="Georgia" w:hAnsi="Georgia"/>
        </w:rPr>
        <w:t>6) оказавшиеся в иной трудн</w:t>
      </w:r>
      <w:r>
        <w:rPr>
          <w:rFonts w:ascii="Georgia" w:hAnsi="Georgia"/>
        </w:rPr>
        <w:t>ой жизненной ситуации и нуждающиеся в социальной помощи и (или) реабилитации</w:t>
      </w:r>
      <w:r>
        <w:rPr>
          <w:rFonts w:ascii="Georgia" w:hAnsi="Georgia"/>
        </w:rPr>
        <w:t>.</w:t>
      </w:r>
    </w:p>
    <w:p w:rsidR="00000000" w:rsidRDefault="00124FFB">
      <w:pPr>
        <w:spacing w:after="223"/>
        <w:jc w:val="both"/>
        <w:divId w:val="1061828778"/>
        <w:rPr>
          <w:rFonts w:ascii="Georgia" w:hAnsi="Georgia"/>
        </w:rPr>
      </w:pPr>
      <w:r>
        <w:rPr>
          <w:rFonts w:ascii="Georgia" w:hAnsi="Georgia"/>
        </w:rPr>
        <w:t>3. Основаниями приема в специализированные учреждения для несовершеннолетних, нуждающихся в социальной реабилитации, являются</w:t>
      </w:r>
      <w:r>
        <w:rPr>
          <w:rFonts w:ascii="Georgia" w:hAnsi="Georgia"/>
        </w:rPr>
        <w:t>:</w:t>
      </w:r>
    </w:p>
    <w:p w:rsidR="00000000" w:rsidRDefault="00124FFB">
      <w:pPr>
        <w:spacing w:after="223"/>
        <w:jc w:val="both"/>
        <w:divId w:val="1061828778"/>
        <w:rPr>
          <w:rFonts w:ascii="Georgia" w:hAnsi="Georgia"/>
        </w:rPr>
      </w:pPr>
      <w:r>
        <w:rPr>
          <w:rFonts w:ascii="Georgia" w:hAnsi="Georgia"/>
        </w:rPr>
        <w:t>1) личное обращение несовершеннолетнего</w:t>
      </w:r>
      <w:r>
        <w:rPr>
          <w:rFonts w:ascii="Georgia" w:hAnsi="Georgia"/>
        </w:rPr>
        <w:t>;</w:t>
      </w:r>
    </w:p>
    <w:p w:rsidR="00000000" w:rsidRDefault="00124FFB">
      <w:pPr>
        <w:spacing w:after="223"/>
        <w:jc w:val="both"/>
        <w:divId w:val="1061828778"/>
        <w:rPr>
          <w:rFonts w:ascii="Georgia" w:hAnsi="Georgia"/>
        </w:rPr>
      </w:pPr>
      <w:r>
        <w:rPr>
          <w:rFonts w:ascii="Georgia" w:hAnsi="Georgia"/>
        </w:rPr>
        <w:t>2) заявлен</w:t>
      </w:r>
      <w:r>
        <w:rPr>
          <w:rFonts w:ascii="Georgia" w:hAnsi="Georgia"/>
        </w:rPr>
        <w:t>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r>
        <w:rPr>
          <w:rFonts w:ascii="Georgia" w:hAnsi="Georgia"/>
        </w:rPr>
        <w:t>;</w:t>
      </w:r>
    </w:p>
    <w:p w:rsidR="00000000" w:rsidRDefault="00124FFB">
      <w:pPr>
        <w:spacing w:after="223"/>
        <w:jc w:val="both"/>
        <w:divId w:val="1061828778"/>
        <w:rPr>
          <w:rFonts w:ascii="Georgia" w:hAnsi="Georgia"/>
        </w:rPr>
      </w:pPr>
      <w:r>
        <w:rPr>
          <w:rFonts w:ascii="Georgia" w:hAnsi="Georgia"/>
        </w:rPr>
        <w:t>3) направление органа управ</w:t>
      </w:r>
      <w:r>
        <w:rPr>
          <w:rFonts w:ascii="Georgia" w:hAnsi="Georgia"/>
        </w:rPr>
        <w:t>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4) постановление лица, производящего дознание, следователя или </w:t>
      </w:r>
      <w:r>
        <w:rPr>
          <w:rFonts w:ascii="Georgia" w:hAnsi="Georgia"/>
        </w:rPr>
        <w:t>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r>
        <w:rPr>
          <w:rFonts w:ascii="Georgia" w:hAnsi="Georgia"/>
        </w:rPr>
        <w:t>;</w:t>
      </w:r>
    </w:p>
    <w:p w:rsidR="00000000" w:rsidRDefault="00124FFB">
      <w:pPr>
        <w:spacing w:after="223"/>
        <w:jc w:val="both"/>
        <w:divId w:val="1061828778"/>
        <w:rPr>
          <w:rFonts w:ascii="Georgia" w:hAnsi="Georgia"/>
        </w:rPr>
      </w:pPr>
      <w:r>
        <w:rPr>
          <w:rFonts w:ascii="Georgia" w:hAnsi="Georgia"/>
        </w:rPr>
        <w:t>5) акт оперативного дежурного территориального органа феде</w:t>
      </w:r>
      <w:r>
        <w:rPr>
          <w:rFonts w:ascii="Georgia" w:hAnsi="Georgia"/>
        </w:rPr>
        <w:t>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w:t>
      </w:r>
      <w:r>
        <w:rPr>
          <w:rFonts w:ascii="Georgia" w:hAnsi="Georgia"/>
        </w:rPr>
        <w:t xml:space="preserve"> орган управления социальной защитой населения</w:t>
      </w:r>
      <w:r>
        <w:rPr>
          <w:rFonts w:ascii="Georgia" w:hAnsi="Georgia"/>
        </w:rPr>
        <w:t>.</w:t>
      </w:r>
      <w:r>
        <w:rPr>
          <w:rFonts w:ascii="Georgia" w:hAnsi="Georgia"/>
        </w:rPr>
        <w:br/>
      </w:r>
      <w:r>
        <w:rPr>
          <w:rFonts w:ascii="Georgia" w:hAnsi="Georgia"/>
        </w:rPr>
        <w:br/>
      </w:r>
      <w:r>
        <w:rPr>
          <w:rFonts w:ascii="Georgia" w:hAnsi="Georgia"/>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w:t>
      </w:r>
      <w:r>
        <w:rPr>
          <w:rFonts w:ascii="Georgia" w:hAnsi="Georgia"/>
        </w:rPr>
        <w:t>признаками обострения психического заболевания</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w:t>
      </w:r>
      <w:r>
        <w:rPr>
          <w:rFonts w:ascii="Georgia" w:hAnsi="Georgia"/>
        </w:rPr>
        <w:t xml:space="preserve">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31" w:anchor="/document/99/901737405/XA00MEO2O0/" w:tgtFrame="_self" w:history="1">
        <w:r>
          <w:rPr>
            <w:rStyle w:val="a4"/>
            <w:rFonts w:ascii="Georgia" w:hAnsi="Georgia"/>
          </w:rPr>
          <w:t>пунктом 5 статьи 25.1 настоящего Федерального закона</w:t>
        </w:r>
      </w:hyperlink>
      <w:r>
        <w:rPr>
          <w:rFonts w:ascii="Georgia" w:hAnsi="Georgia"/>
        </w:rPr>
        <w:t>.</w:t>
      </w:r>
    </w:p>
    <w:p w:rsidR="00000000" w:rsidRDefault="00124FFB">
      <w:pPr>
        <w:spacing w:after="223"/>
        <w:jc w:val="both"/>
        <w:divId w:val="1061828778"/>
        <w:rPr>
          <w:rFonts w:ascii="Georgia" w:hAnsi="Georgia"/>
        </w:rPr>
      </w:pPr>
      <w:r>
        <w:rPr>
          <w:rFonts w:ascii="Georgia" w:hAnsi="Georgia"/>
        </w:rPr>
        <w:t xml:space="preserve">4. Несовершеннолетние, указанные в </w:t>
      </w:r>
      <w:hyperlink r:id="rId32" w:anchor="/document/99/901737405/XA00MAG2N8/" w:tgtFrame="_self" w:history="1">
        <w:r>
          <w:rPr>
            <w:rStyle w:val="a4"/>
            <w:rFonts w:ascii="Georgia" w:hAnsi="Georgia"/>
          </w:rPr>
          <w:t>пункте 2</w:t>
        </w:r>
      </w:hyperlink>
      <w:r>
        <w:rPr>
          <w:rFonts w:ascii="Georgia" w:hAnsi="Georgia"/>
        </w:rPr>
        <w:t xml:space="preserve"> </w:t>
      </w:r>
      <w:r>
        <w:rPr>
          <w:rFonts w:ascii="Georgia" w:hAnsi="Georgia"/>
        </w:rPr>
        <w:t>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w:t>
      </w:r>
      <w:r>
        <w:rPr>
          <w:rFonts w:ascii="Georgia" w:hAnsi="Georgia"/>
        </w:rPr>
        <w:t>емени, необходимого для оказания им социальной помощи и (или) их социальной реабилитации</w:t>
      </w:r>
      <w:r>
        <w:rPr>
          <w:rFonts w:ascii="Georgia" w:hAnsi="Georgia"/>
        </w:rPr>
        <w:t>.</w:t>
      </w:r>
      <w:r>
        <w:rPr>
          <w:rFonts w:ascii="Georgia" w:hAnsi="Georgia"/>
        </w:rPr>
        <w:br/>
      </w:r>
      <w:r>
        <w:rPr>
          <w:rFonts w:ascii="Georgia" w:hAnsi="Georgia"/>
        </w:rPr>
        <w:br/>
      </w:r>
      <w:r>
        <w:rPr>
          <w:rFonts w:ascii="Georgia" w:hAnsi="Georgia"/>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w:t>
      </w:r>
      <w:r>
        <w:rPr>
          <w:rFonts w:ascii="Georgia" w:hAnsi="Georgia"/>
        </w:rPr>
        <w:t>о покинуть его на основании личного заявления</w:t>
      </w:r>
      <w:r>
        <w:rPr>
          <w:rFonts w:ascii="Georgia" w:hAnsi="Georgia"/>
        </w:rPr>
        <w:t>.</w:t>
      </w:r>
    </w:p>
    <w:p w:rsidR="00000000" w:rsidRDefault="00124FFB">
      <w:pPr>
        <w:spacing w:after="223"/>
        <w:jc w:val="both"/>
        <w:divId w:val="1061828778"/>
        <w:rPr>
          <w:rFonts w:ascii="Georgia" w:hAnsi="Georgia"/>
        </w:rPr>
      </w:pPr>
      <w:r>
        <w:rPr>
          <w:rFonts w:ascii="Georgia" w:hAnsi="Georgia"/>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r>
        <w:rPr>
          <w:rFonts w:ascii="Georgia" w:hAnsi="Georgia"/>
        </w:rPr>
        <w:t>:</w:t>
      </w:r>
    </w:p>
    <w:p w:rsidR="00000000" w:rsidRDefault="00124FFB">
      <w:pPr>
        <w:spacing w:after="223"/>
        <w:jc w:val="both"/>
        <w:divId w:val="1061828778"/>
        <w:rPr>
          <w:rFonts w:ascii="Georgia" w:hAnsi="Georgia"/>
        </w:rPr>
      </w:pPr>
      <w:r>
        <w:rPr>
          <w:rFonts w:ascii="Georgia" w:hAnsi="Georgia"/>
        </w:rPr>
        <w:t>1) принимают участие в выявлении и устранен</w:t>
      </w:r>
      <w:r>
        <w:rPr>
          <w:rFonts w:ascii="Georgia" w:hAnsi="Georgia"/>
        </w:rPr>
        <w:t>ии причин и условий, способствующих безнадзорности и беспризорности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w:t>
      </w:r>
      <w:r>
        <w:rPr>
          <w:rFonts w:ascii="Georgia" w:hAnsi="Georgia"/>
        </w:rPr>
        <w:t>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3) содержат в установленном порядке на полном государственном обеспечении несовершеннолетних, </w:t>
      </w:r>
      <w:r>
        <w:rPr>
          <w:rFonts w:ascii="Georgia" w:hAnsi="Georgia"/>
        </w:rPr>
        <w:t xml:space="preserve">указанных в </w:t>
      </w:r>
      <w:hyperlink r:id="rId33" w:anchor="/document/99/901737405/XA00MAG2N8/" w:tgtFrame="_self" w:history="1">
        <w:r>
          <w:rPr>
            <w:rStyle w:val="a4"/>
            <w:rFonts w:ascii="Georgia" w:hAnsi="Georgia"/>
          </w:rPr>
          <w:t>пункте 2</w:t>
        </w:r>
      </w:hyperlink>
      <w:r>
        <w:rPr>
          <w:rFonts w:ascii="Georgia" w:hAnsi="Georgia"/>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w:t>
      </w:r>
      <w:r>
        <w:rPr>
          <w:rFonts w:ascii="Georgia" w:hAnsi="Georgia"/>
        </w:rPr>
        <w:t>овершеннолетних по соответствующим образовательным программам, содействуют их профессиональной ориентации и получению ими специальности</w:t>
      </w:r>
      <w:r>
        <w:rPr>
          <w:rFonts w:ascii="Georgia" w:hAnsi="Georgia"/>
        </w:rPr>
        <w:t>;</w:t>
      </w:r>
    </w:p>
    <w:p w:rsidR="00000000" w:rsidRDefault="00124FFB">
      <w:pPr>
        <w:spacing w:after="223"/>
        <w:jc w:val="both"/>
        <w:divId w:val="1061828778"/>
        <w:rPr>
          <w:rFonts w:ascii="Georgia" w:hAnsi="Georgia"/>
        </w:rPr>
      </w:pPr>
      <w:r>
        <w:rPr>
          <w:rFonts w:ascii="Georgia" w:hAnsi="Georgia"/>
        </w:rPr>
        <w:t>4) уведомляют родителей несовершеннолетних или иных их законных представителей о нахождении несовершеннолетних в указан</w:t>
      </w:r>
      <w:r>
        <w:rPr>
          <w:rFonts w:ascii="Georgia" w:hAnsi="Georgia"/>
        </w:rPr>
        <w:t>ных учреждениях</w:t>
      </w:r>
      <w:r>
        <w:rPr>
          <w:rFonts w:ascii="Georgia" w:hAnsi="Georgia"/>
        </w:rPr>
        <w:t>;</w:t>
      </w:r>
    </w:p>
    <w:p w:rsidR="00000000" w:rsidRDefault="00124FFB">
      <w:pPr>
        <w:spacing w:after="223"/>
        <w:jc w:val="both"/>
        <w:divId w:val="1061828778"/>
        <w:rPr>
          <w:rFonts w:ascii="Georgia" w:hAnsi="Georgia"/>
        </w:rPr>
      </w:pPr>
      <w:r>
        <w:rPr>
          <w:rFonts w:ascii="Georgia" w:hAnsi="Georgia"/>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r>
        <w:rPr>
          <w:rFonts w:ascii="Georgia" w:hAnsi="Georgia"/>
        </w:rPr>
        <w:t>.</w:t>
      </w:r>
    </w:p>
    <w:p w:rsidR="00000000" w:rsidRDefault="00124FFB">
      <w:pPr>
        <w:spacing w:after="223"/>
        <w:jc w:val="both"/>
        <w:divId w:val="1061828778"/>
        <w:rPr>
          <w:rFonts w:ascii="Georgia" w:hAnsi="Georgia"/>
        </w:rPr>
      </w:pPr>
      <w:r>
        <w:rPr>
          <w:rFonts w:ascii="Georgia" w:hAnsi="Georgia"/>
        </w:rPr>
        <w:t>6. Должностные лица специализированных учреждений для несовершеннолетних, нуж</w:t>
      </w:r>
      <w:r>
        <w:rPr>
          <w:rFonts w:ascii="Georgia" w:hAnsi="Georgia"/>
        </w:rPr>
        <w:t xml:space="preserve">дающихся в социальной реабилитации, пользуются правами, предусмотренными </w:t>
      </w:r>
      <w:hyperlink r:id="rId34" w:anchor="/document/99/901737405/XA00M3U2MI/" w:tgtFrame="_self" w:history="1">
        <w:r>
          <w:rPr>
            <w:rStyle w:val="a4"/>
            <w:rFonts w:ascii="Georgia" w:hAnsi="Georgia"/>
          </w:rPr>
          <w:t>пунктом 3 статьи 12</w:t>
        </w:r>
      </w:hyperlink>
      <w:r>
        <w:rPr>
          <w:rFonts w:ascii="Georgia" w:hAnsi="Georgia"/>
        </w:rPr>
        <w:t xml:space="preserve"> настоящего Федерального закона, а также имеют право</w:t>
      </w:r>
      <w:r>
        <w:rPr>
          <w:rFonts w:ascii="Georgia" w:hAnsi="Georgia"/>
        </w:rPr>
        <w:t>:</w:t>
      </w:r>
    </w:p>
    <w:p w:rsidR="00000000" w:rsidRDefault="00124FFB">
      <w:pPr>
        <w:spacing w:after="223"/>
        <w:jc w:val="both"/>
        <w:divId w:val="1061828778"/>
        <w:rPr>
          <w:rFonts w:ascii="Georgia" w:hAnsi="Georgia"/>
        </w:rPr>
      </w:pPr>
      <w:r>
        <w:rPr>
          <w:rFonts w:ascii="Georgia" w:hAnsi="Georgia"/>
        </w:rPr>
        <w:t>1) вызывать представ</w:t>
      </w:r>
      <w:r>
        <w:rPr>
          <w:rFonts w:ascii="Georgia" w:hAnsi="Georgia"/>
        </w:rPr>
        <w:t>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r>
        <w:rPr>
          <w:rFonts w:ascii="Georgia" w:hAnsi="Georgia"/>
        </w:rPr>
        <w:t>;</w:t>
      </w:r>
    </w:p>
    <w:p w:rsidR="00000000" w:rsidRDefault="00124FFB">
      <w:pPr>
        <w:spacing w:after="223"/>
        <w:jc w:val="both"/>
        <w:divId w:val="1061828778"/>
        <w:rPr>
          <w:rFonts w:ascii="Georgia" w:hAnsi="Georgia"/>
        </w:rPr>
      </w:pPr>
      <w:r>
        <w:rPr>
          <w:rFonts w:ascii="Georgia" w:hAnsi="Georgia"/>
        </w:rPr>
        <w:t>2) приглашать родителей несовершеннолетних или иных их законных предс</w:t>
      </w:r>
      <w:r>
        <w:rPr>
          <w:rFonts w:ascii="Georgia" w:hAnsi="Georgia"/>
        </w:rPr>
        <w:t>тавителей для возвращения им несовершеннолетних, самовольно ушедших из семей</w:t>
      </w:r>
      <w:r>
        <w:rPr>
          <w:rFonts w:ascii="Georgia" w:hAnsi="Georgia"/>
        </w:rPr>
        <w:t>;</w:t>
      </w:r>
    </w:p>
    <w:p w:rsidR="00000000" w:rsidRDefault="00124FFB">
      <w:pPr>
        <w:spacing w:after="223"/>
        <w:jc w:val="both"/>
        <w:divId w:val="1061828778"/>
        <w:rPr>
          <w:rFonts w:ascii="Georgia" w:hAnsi="Georgia"/>
        </w:rPr>
      </w:pPr>
      <w:r>
        <w:rPr>
          <w:rFonts w:ascii="Georgia" w:hAnsi="Georgia"/>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w:t>
      </w:r>
      <w:r>
        <w:rPr>
          <w:rFonts w:ascii="Georgia" w:hAnsi="Georgia"/>
        </w:rPr>
        <w:t>прещенные к хранению в указанных учреждениях</w:t>
      </w:r>
      <w:r>
        <w:rPr>
          <w:rFonts w:ascii="Georgia" w:hAnsi="Georgia"/>
        </w:rPr>
        <w:t>.</w:t>
      </w:r>
    </w:p>
    <w:p w:rsidR="00000000" w:rsidRDefault="00124FFB">
      <w:pPr>
        <w:spacing w:after="223"/>
        <w:jc w:val="both"/>
        <w:divId w:val="1061828778"/>
        <w:rPr>
          <w:rFonts w:ascii="Georgia" w:hAnsi="Georgia"/>
        </w:rPr>
      </w:pPr>
      <w:r>
        <w:rPr>
          <w:rFonts w:ascii="Georgia" w:hAnsi="Georgia"/>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w:t>
      </w:r>
      <w:r>
        <w:rPr>
          <w:rFonts w:ascii="Georgia" w:hAnsi="Georgia"/>
        </w:rPr>
        <w:t>тельной власти</w:t>
      </w:r>
      <w:r>
        <w:rPr>
          <w:rFonts w:ascii="Georgia" w:hAnsi="Georgia"/>
        </w:rPr>
        <w:t>.</w:t>
      </w:r>
    </w:p>
    <w:p w:rsidR="00000000" w:rsidRDefault="00124FFB">
      <w:pPr>
        <w:divId w:val="358747055"/>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Органы, осуществляющие управление в сфере образования, и организации, осуществляющие образовательную деятельност</w:t>
      </w:r>
      <w:r>
        <w:rPr>
          <w:rStyle w:val="docarticle-name"/>
          <w:rFonts w:ascii="Helvetica" w:eastAsia="Times New Roman" w:hAnsi="Helvetica" w:cs="Helvetica"/>
          <w:b/>
          <w:bCs/>
        </w:rPr>
        <w:t>ь</w:t>
      </w:r>
    </w:p>
    <w:p w:rsidR="00000000" w:rsidRDefault="00124FFB">
      <w:pPr>
        <w:spacing w:after="223"/>
        <w:jc w:val="both"/>
        <w:divId w:val="1061828778"/>
        <w:rPr>
          <w:rFonts w:ascii="Georgia" w:hAnsi="Georgia"/>
        </w:rPr>
      </w:pPr>
      <w:r>
        <w:rPr>
          <w:rFonts w:ascii="Georgia" w:hAnsi="Georgia"/>
        </w:rPr>
        <w:t>1. Органы, осуществляющие управление в сфере образования, в пределах своей компетенции</w:t>
      </w:r>
      <w:r>
        <w:rPr>
          <w:rFonts w:ascii="Georgia" w:hAnsi="Georgia"/>
        </w:rPr>
        <w:t>:</w:t>
      </w:r>
    </w:p>
    <w:p w:rsidR="00000000" w:rsidRDefault="00124FFB">
      <w:pPr>
        <w:spacing w:after="223"/>
        <w:jc w:val="both"/>
        <w:divId w:val="1061828778"/>
        <w:rPr>
          <w:rFonts w:ascii="Georgia" w:hAnsi="Georgia"/>
        </w:rPr>
      </w:pPr>
      <w:r>
        <w:rPr>
          <w:rFonts w:ascii="Georgia" w:hAnsi="Georgia"/>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2) осуществляют меры по развитию сети специальных учебно-воспитательных учреждений открытого и закр</w:t>
      </w:r>
      <w:r>
        <w:rPr>
          <w:rFonts w:ascii="Georgia" w:hAnsi="Georgia"/>
        </w:rPr>
        <w:t>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r>
        <w:rPr>
          <w:rFonts w:ascii="Georgia" w:hAnsi="Georgia"/>
        </w:rPr>
        <w:t>;</w:t>
      </w:r>
    </w:p>
    <w:p w:rsidR="00000000" w:rsidRDefault="00124FFB">
      <w:pPr>
        <w:spacing w:after="223"/>
        <w:jc w:val="both"/>
        <w:divId w:val="1061828778"/>
        <w:rPr>
          <w:rFonts w:ascii="Georgia" w:hAnsi="Georgia"/>
        </w:rPr>
      </w:pPr>
      <w:r>
        <w:rPr>
          <w:rFonts w:ascii="Georgia" w:hAnsi="Georgia"/>
        </w:rPr>
        <w:t>3) у</w:t>
      </w:r>
      <w:r>
        <w:rPr>
          <w:rFonts w:ascii="Georgia" w:hAnsi="Georgia"/>
        </w:rPr>
        <w:t>частвуют в организации летнего отдыха, досуга и занятости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r>
        <w:rPr>
          <w:rFonts w:ascii="Georgia" w:hAnsi="Georgia"/>
        </w:rPr>
        <w:t>;</w:t>
      </w:r>
    </w:p>
    <w:p w:rsidR="00000000" w:rsidRDefault="00124FFB">
      <w:pPr>
        <w:spacing w:after="223"/>
        <w:jc w:val="both"/>
        <w:divId w:val="1061828778"/>
        <w:rPr>
          <w:rFonts w:ascii="Georgia" w:hAnsi="Georgia"/>
        </w:rPr>
      </w:pPr>
      <w:r>
        <w:rPr>
          <w:rFonts w:ascii="Georgia" w:hAnsi="Georgia"/>
        </w:rPr>
        <w:t>5) разрабатывают и внедряют в п</w:t>
      </w:r>
      <w:r>
        <w:rPr>
          <w:rFonts w:ascii="Georgia" w:hAnsi="Georgia"/>
        </w:rPr>
        <w:t>рактику работы образовательных организаций программы и методики, направленные на формирование законопослушного поведения несовершеннолетних</w:t>
      </w:r>
      <w:r>
        <w:rPr>
          <w:rFonts w:ascii="Georgia" w:hAnsi="Georgia"/>
        </w:rPr>
        <w:t>;</w:t>
      </w:r>
    </w:p>
    <w:p w:rsidR="00000000" w:rsidRDefault="00124FFB">
      <w:pPr>
        <w:spacing w:after="223"/>
        <w:jc w:val="both"/>
        <w:divId w:val="1061828778"/>
        <w:rPr>
          <w:rFonts w:ascii="Georgia" w:hAnsi="Georgia"/>
        </w:rPr>
      </w:pPr>
      <w:r>
        <w:rPr>
          <w:rStyle w:val="docexpired1"/>
          <w:rFonts w:ascii="Georgia" w:hAnsi="Georgia"/>
        </w:rPr>
        <w:t>6)</w:t>
      </w:r>
      <w:r>
        <w:rPr>
          <w:rStyle w:val="docexpired1"/>
          <w:rFonts w:ascii="Georgia" w:hAnsi="Georgia"/>
        </w:rPr>
        <w:t xml:space="preserve"> </w:t>
      </w:r>
      <w:r>
        <w:rPr>
          <w:rStyle w:val="docexpired1"/>
          <w:rFonts w:ascii="Georgia" w:hAnsi="Georgia"/>
        </w:rPr>
        <w:t>Подпункт утратил силу с 1 сентября 2013 года -</w:t>
      </w:r>
      <w:r>
        <w:rPr>
          <w:rStyle w:val="docexpired1"/>
          <w:rFonts w:ascii="Georgia" w:hAnsi="Georgia"/>
        </w:rPr>
        <w:t xml:space="preserve"> </w:t>
      </w:r>
      <w:hyperlink r:id="rId35" w:anchor="/document/99/499030936/XA00MA82NJ/" w:history="1">
        <w:r>
          <w:rPr>
            <w:rStyle w:val="a4"/>
            <w:rFonts w:ascii="Georgia" w:hAnsi="Georgia"/>
          </w:rPr>
          <w:t>Федеральный закон от 2 июля 2013 года № 185-ФЗ</w:t>
        </w:r>
      </w:hyperlink>
      <w:r>
        <w:rPr>
          <w:rStyle w:val="docexpired1"/>
          <w:rFonts w:ascii="Georgia" w:hAnsi="Georgia"/>
        </w:rPr>
        <w:t xml:space="preserve"> - см.</w:t>
      </w:r>
      <w:r>
        <w:rPr>
          <w:rStyle w:val="docexpired1"/>
          <w:rFonts w:ascii="Georgia" w:hAnsi="Georgia"/>
        </w:rPr>
        <w:t xml:space="preserve"> </w:t>
      </w:r>
      <w:hyperlink r:id="rId36" w:anchor="/document/99/499038856/XA00M6E2M9/" w:history="1">
        <w:r>
          <w:rPr>
            <w:rStyle w:val="a4"/>
            <w:rFonts w:ascii="Georgia" w:hAnsi="Georgia"/>
          </w:rPr>
          <w:t>предыдущую редакцию</w:t>
        </w:r>
      </w:hyperlink>
      <w:r>
        <w:rPr>
          <w:rStyle w:val="docexpired1"/>
          <w:rFonts w:ascii="Georgia" w:hAnsi="Georgia"/>
        </w:rPr>
        <w:t>;</w:t>
      </w:r>
    </w:p>
    <w:p w:rsidR="00000000" w:rsidRDefault="00124FFB">
      <w:pPr>
        <w:spacing w:after="223"/>
        <w:jc w:val="both"/>
        <w:divId w:val="1061828778"/>
        <w:rPr>
          <w:rFonts w:ascii="Georgia" w:hAnsi="Georgia"/>
        </w:rPr>
      </w:pPr>
      <w:r>
        <w:rPr>
          <w:rFonts w:ascii="Georgia" w:hAnsi="Georgia"/>
        </w:rPr>
        <w:t>7) обеспечивают проведение мероприятий по раннему выявлению незаконного потребления нарко</w:t>
      </w:r>
      <w:r>
        <w:rPr>
          <w:rFonts w:ascii="Georgia" w:hAnsi="Georgia"/>
        </w:rPr>
        <w:t>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Pr>
          <w:rFonts w:ascii="Georgia" w:hAnsi="Georgia"/>
        </w:rPr>
        <w:t>.</w:t>
      </w:r>
    </w:p>
    <w:p w:rsidR="00000000" w:rsidRDefault="00124FFB">
      <w:pPr>
        <w:spacing w:after="223"/>
        <w:jc w:val="both"/>
        <w:divId w:val="1061828778"/>
        <w:rPr>
          <w:rFonts w:ascii="Georgia" w:hAnsi="Georgia"/>
        </w:rPr>
      </w:pPr>
      <w:r>
        <w:rPr>
          <w:rFonts w:ascii="Georgia" w:hAnsi="Georgia"/>
        </w:rPr>
        <w:t>2. Организации, осуществляющие образовательную деятельность</w:t>
      </w:r>
      <w:r>
        <w:rPr>
          <w:rFonts w:ascii="Georgia" w:hAnsi="Georgia"/>
        </w:rPr>
        <w:t>:</w:t>
      </w:r>
    </w:p>
    <w:p w:rsidR="00000000" w:rsidRDefault="00124FFB">
      <w:pPr>
        <w:spacing w:after="223"/>
        <w:jc w:val="both"/>
        <w:divId w:val="1061828778"/>
        <w:rPr>
          <w:rFonts w:ascii="Georgia" w:hAnsi="Georgia"/>
        </w:rPr>
      </w:pPr>
      <w:r>
        <w:rPr>
          <w:rFonts w:ascii="Georgia" w:hAnsi="Georgia"/>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r>
        <w:rPr>
          <w:rFonts w:ascii="Georgia" w:hAnsi="Georgia"/>
        </w:rPr>
        <w:t>;</w:t>
      </w:r>
    </w:p>
    <w:p w:rsidR="00000000" w:rsidRDefault="00124FFB">
      <w:pPr>
        <w:spacing w:after="223"/>
        <w:jc w:val="both"/>
        <w:divId w:val="1061828778"/>
        <w:rPr>
          <w:rFonts w:ascii="Georgia" w:hAnsi="Georgia"/>
        </w:rPr>
      </w:pPr>
      <w:r>
        <w:rPr>
          <w:rFonts w:ascii="Georgia" w:hAnsi="Georgia"/>
        </w:rPr>
        <w:t>2) выявляют несовершеннолетних, находящихся в со</w:t>
      </w:r>
      <w:r>
        <w:rPr>
          <w:rFonts w:ascii="Georgia" w:hAnsi="Georgia"/>
        </w:rPr>
        <w:t>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r>
        <w:rPr>
          <w:rFonts w:ascii="Georgia" w:hAnsi="Georgia"/>
        </w:rPr>
        <w:t>;</w:t>
      </w:r>
    </w:p>
    <w:p w:rsidR="00000000" w:rsidRDefault="00124FFB">
      <w:pPr>
        <w:spacing w:after="223"/>
        <w:jc w:val="both"/>
        <w:divId w:val="1061828778"/>
        <w:rPr>
          <w:rFonts w:ascii="Georgia" w:hAnsi="Georgia"/>
        </w:rPr>
      </w:pPr>
      <w:r>
        <w:rPr>
          <w:rFonts w:ascii="Georgia" w:hAnsi="Georgia"/>
        </w:rPr>
        <w:t>3) выявляют семьи, находящиеся в социаль</w:t>
      </w:r>
      <w:r>
        <w:rPr>
          <w:rFonts w:ascii="Georgia" w:hAnsi="Georgia"/>
        </w:rPr>
        <w:t>но опасном положении, и оказывают им помощь в обучении и воспитании детей</w:t>
      </w:r>
      <w:r>
        <w:rPr>
          <w:rFonts w:ascii="Georgia" w:hAnsi="Georgia"/>
        </w:rPr>
        <w:t>;</w:t>
      </w:r>
    </w:p>
    <w:p w:rsidR="00000000" w:rsidRDefault="00124FFB">
      <w:pPr>
        <w:spacing w:after="223"/>
        <w:jc w:val="both"/>
        <w:divId w:val="1061828778"/>
        <w:rPr>
          <w:rFonts w:ascii="Georgia" w:hAnsi="Georgia"/>
        </w:rPr>
      </w:pPr>
      <w:r>
        <w:rPr>
          <w:rFonts w:ascii="Georgia" w:hAnsi="Georgia"/>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5) о</w:t>
      </w:r>
      <w:r>
        <w:rPr>
          <w:rFonts w:ascii="Georgia" w:hAnsi="Georgia"/>
        </w:rPr>
        <w:t>существляют меры по реализации программ и методик, направленных на формирование законопослушного поведения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3. Организации для детей-сирот и детей, оставшихся без попечения родителей</w:t>
      </w:r>
      <w:r>
        <w:rPr>
          <w:rFonts w:ascii="Georgia" w:hAnsi="Georgia"/>
        </w:rPr>
        <w:t>:</w:t>
      </w:r>
    </w:p>
    <w:p w:rsidR="00000000" w:rsidRDefault="00124FFB">
      <w:pPr>
        <w:spacing w:after="223"/>
        <w:jc w:val="both"/>
        <w:divId w:val="1061828778"/>
        <w:rPr>
          <w:rFonts w:ascii="Georgia" w:hAnsi="Georgia"/>
        </w:rPr>
      </w:pPr>
      <w:r>
        <w:rPr>
          <w:rFonts w:ascii="Georgia" w:hAnsi="Georgia"/>
        </w:rPr>
        <w:t>1) принимают для содержания, воспитания, обучения, по</w:t>
      </w:r>
      <w:r>
        <w:rPr>
          <w:rFonts w:ascii="Georgia" w:hAnsi="Georgia"/>
        </w:rPr>
        <w:t>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w:t>
      </w:r>
      <w:r>
        <w:rPr>
          <w:rFonts w:ascii="Georgia" w:hAnsi="Georgia"/>
        </w:rPr>
        <w:t>елей от воспитания детей, а также в других случаях отсутствия родительского попечения</w:t>
      </w:r>
      <w:r>
        <w:rPr>
          <w:rFonts w:ascii="Georgia" w:hAnsi="Georgia"/>
        </w:rPr>
        <w:t>;</w:t>
      </w:r>
    </w:p>
    <w:p w:rsidR="00000000" w:rsidRDefault="00124FFB">
      <w:pPr>
        <w:spacing w:after="223"/>
        <w:jc w:val="both"/>
        <w:divId w:val="1061828778"/>
        <w:rPr>
          <w:rFonts w:ascii="Georgia" w:hAnsi="Georgia"/>
        </w:rPr>
      </w:pPr>
      <w:r>
        <w:rPr>
          <w:rFonts w:ascii="Georgia" w:hAnsi="Georgia"/>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w:t>
      </w:r>
      <w:r>
        <w:rPr>
          <w:rFonts w:ascii="Georgia" w:hAnsi="Georgia"/>
        </w:rPr>
        <w:t>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r>
        <w:rPr>
          <w:rFonts w:ascii="Georgia" w:hAnsi="Georgia"/>
        </w:rPr>
        <w:t>;</w:t>
      </w:r>
    </w:p>
    <w:p w:rsidR="00000000" w:rsidRDefault="00124FFB">
      <w:pPr>
        <w:spacing w:after="223"/>
        <w:jc w:val="both"/>
        <w:divId w:val="1061828778"/>
        <w:rPr>
          <w:rFonts w:ascii="Georgia" w:hAnsi="Georgia"/>
        </w:rPr>
      </w:pPr>
      <w:r>
        <w:rPr>
          <w:rFonts w:ascii="Georgia" w:hAnsi="Georgia"/>
        </w:rPr>
        <w:t>3) осуществляют защиту прав и законных интересов несовершеннолетних, о</w:t>
      </w:r>
      <w:r>
        <w:rPr>
          <w:rFonts w:ascii="Georgia" w:hAnsi="Georgia"/>
        </w:rPr>
        <w:t>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r>
        <w:rPr>
          <w:rFonts w:ascii="Georgia" w:hAnsi="Georgia"/>
        </w:rPr>
        <w:t>.</w:t>
      </w:r>
    </w:p>
    <w:p w:rsidR="00000000" w:rsidRDefault="00124FFB">
      <w:pPr>
        <w:spacing w:after="223"/>
        <w:jc w:val="both"/>
        <w:divId w:val="1061828778"/>
        <w:rPr>
          <w:rFonts w:ascii="Georgia" w:hAnsi="Georgia"/>
        </w:rPr>
      </w:pPr>
      <w:r>
        <w:rPr>
          <w:rFonts w:ascii="Georgia" w:hAnsi="Georgia"/>
        </w:rPr>
        <w:t>4. Руководители и педагогические работники органов, осуществляющих управление в сфере образования, и образо</w:t>
      </w:r>
      <w:r>
        <w:rPr>
          <w:rFonts w:ascii="Georgia" w:hAnsi="Georgia"/>
        </w:rPr>
        <w:t xml:space="preserve">вательных организаций пользуются правами, предусмотренными </w:t>
      </w:r>
      <w:hyperlink r:id="rId37" w:anchor="/document/99/901737405/XA00M3U2MI/" w:tgtFrame="_self" w:history="1">
        <w:r>
          <w:rPr>
            <w:rStyle w:val="a4"/>
            <w:rFonts w:ascii="Georgia" w:hAnsi="Georgia"/>
          </w:rPr>
          <w:t>пунктом 3 статьи 12</w:t>
        </w:r>
      </w:hyperlink>
      <w:r>
        <w:rPr>
          <w:rFonts w:ascii="Georgia" w:hAnsi="Georgia"/>
        </w:rPr>
        <w:t xml:space="preserve"> настоящего Федерального закона</w:t>
      </w:r>
      <w:r>
        <w:rPr>
          <w:rFonts w:ascii="Georgia" w:hAnsi="Georgia"/>
        </w:rPr>
        <w:t>.</w:t>
      </w:r>
    </w:p>
    <w:p w:rsidR="00000000" w:rsidRDefault="00124FFB">
      <w:pPr>
        <w:divId w:val="1378428768"/>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Специальные учебно-воспитательные учреждения</w:t>
      </w:r>
      <w:r>
        <w:rPr>
          <w:rStyle w:val="docarticle-name"/>
          <w:rFonts w:ascii="Helvetica" w:eastAsia="Times New Roman" w:hAnsi="Helvetica" w:cs="Helvetica"/>
          <w:b/>
          <w:bCs/>
        </w:rPr>
        <w:t xml:space="preserve"> открытого и закрытого тип</w:t>
      </w:r>
      <w:r>
        <w:rPr>
          <w:rStyle w:val="docarticle-name"/>
          <w:rFonts w:ascii="Helvetica" w:eastAsia="Times New Roman" w:hAnsi="Helvetica" w:cs="Helvetica"/>
          <w:b/>
          <w:bCs/>
        </w:rPr>
        <w:t>а</w:t>
      </w:r>
    </w:p>
    <w:p w:rsidR="00000000" w:rsidRDefault="00124FFB">
      <w:pPr>
        <w:spacing w:after="223"/>
        <w:jc w:val="both"/>
        <w:divId w:val="1061828778"/>
        <w:rPr>
          <w:rFonts w:ascii="Georgia" w:hAnsi="Georgia"/>
        </w:rPr>
      </w:pPr>
      <w:r>
        <w:rPr>
          <w:rStyle w:val="docexpired1"/>
          <w:rFonts w:ascii="Georgia" w:hAnsi="Georgia"/>
        </w:rPr>
        <w:t>1.</w:t>
      </w:r>
      <w:r>
        <w:rPr>
          <w:rStyle w:val="docexpired1"/>
          <w:rFonts w:ascii="Georgia" w:hAnsi="Georgia"/>
        </w:rPr>
        <w:t xml:space="preserve"> </w:t>
      </w:r>
      <w:r>
        <w:rPr>
          <w:rStyle w:val="docexpired1"/>
          <w:rFonts w:ascii="Georgia" w:hAnsi="Georgia"/>
        </w:rPr>
        <w:t>Пункт утратил силу с 1 сентября 2013 года -</w:t>
      </w:r>
      <w:r>
        <w:rPr>
          <w:rStyle w:val="docexpired1"/>
          <w:rFonts w:ascii="Georgia" w:hAnsi="Georgia"/>
        </w:rPr>
        <w:t xml:space="preserve"> </w:t>
      </w:r>
      <w:hyperlink r:id="rId38" w:anchor="/document/99/499030936/XA00M962N6/" w:history="1">
        <w:r>
          <w:rPr>
            <w:rStyle w:val="a4"/>
            <w:rFonts w:ascii="Georgia" w:hAnsi="Georgia"/>
          </w:rPr>
          <w:t>Федеральный закон от 2 июля 2013 года № 185-ФЗ</w:t>
        </w:r>
      </w:hyperlink>
      <w:r>
        <w:rPr>
          <w:rStyle w:val="docexpired1"/>
          <w:rFonts w:ascii="Georgia" w:hAnsi="Georgia"/>
        </w:rPr>
        <w:t>. - См.</w:t>
      </w:r>
      <w:r>
        <w:rPr>
          <w:rStyle w:val="docexpired1"/>
          <w:rFonts w:ascii="Georgia" w:hAnsi="Georgia"/>
        </w:rPr>
        <w:t xml:space="preserve"> </w:t>
      </w:r>
      <w:hyperlink r:id="rId39" w:anchor="/document/99/499038856/XA00M382MD/" w:history="1">
        <w:r>
          <w:rPr>
            <w:rStyle w:val="a4"/>
            <w:rFonts w:ascii="Georgia" w:hAnsi="Georgia"/>
          </w:rPr>
          <w:t>предыдущую редакцию</w:t>
        </w:r>
      </w:hyperlink>
      <w:r>
        <w:rPr>
          <w:rStyle w:val="docexpired1"/>
          <w:rFonts w:ascii="Georgia" w:hAnsi="Georgia"/>
        </w:rPr>
        <w:t>.</w:t>
      </w:r>
    </w:p>
    <w:p w:rsidR="00000000" w:rsidRDefault="00124FFB">
      <w:pPr>
        <w:spacing w:after="223"/>
        <w:jc w:val="both"/>
        <w:divId w:val="1061828778"/>
        <w:rPr>
          <w:rFonts w:ascii="Georgia" w:hAnsi="Georgia"/>
        </w:rPr>
      </w:pPr>
      <w:r>
        <w:rPr>
          <w:rFonts w:ascii="Georgia" w:hAnsi="Georgia"/>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r>
        <w:rPr>
          <w:rFonts w:ascii="Georgia" w:hAnsi="Georgia"/>
        </w:rPr>
        <w:t>:</w:t>
      </w:r>
    </w:p>
    <w:p w:rsidR="00000000" w:rsidRDefault="00124FFB">
      <w:pPr>
        <w:spacing w:after="223"/>
        <w:jc w:val="both"/>
        <w:divId w:val="1061828778"/>
        <w:rPr>
          <w:rFonts w:ascii="Georgia" w:hAnsi="Georgia"/>
        </w:rPr>
      </w:pPr>
      <w:r>
        <w:rPr>
          <w:rFonts w:ascii="Georgia" w:hAnsi="Georgia"/>
        </w:rPr>
        <w:t>1) принимают для содержания, воспитания и обучения л</w:t>
      </w:r>
      <w:r>
        <w:rPr>
          <w:rFonts w:ascii="Georgia" w:hAnsi="Georgia"/>
        </w:rPr>
        <w:t>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w:t>
      </w:r>
      <w:r>
        <w:rPr>
          <w:rFonts w:ascii="Georgia" w:hAnsi="Georgia"/>
        </w:rPr>
        <w:t>лей или иных законных представителей несовершеннолетних, а также согласия несовершеннолетних, достигших возраста четырнадцати лет</w:t>
      </w:r>
      <w:r>
        <w:rPr>
          <w:rFonts w:ascii="Georgia" w:hAnsi="Georgia"/>
        </w:rPr>
        <w:t>;</w:t>
      </w:r>
    </w:p>
    <w:p w:rsidR="00000000" w:rsidRDefault="00124FFB">
      <w:pPr>
        <w:spacing w:after="223"/>
        <w:jc w:val="both"/>
        <w:divId w:val="1061828778"/>
        <w:rPr>
          <w:rFonts w:ascii="Georgia" w:hAnsi="Georgia"/>
        </w:rPr>
      </w:pPr>
      <w:r>
        <w:rPr>
          <w:rFonts w:ascii="Georgia" w:hAnsi="Georgia"/>
        </w:rPr>
        <w:t>2) организуют психолого-медико-педагогическую реабилитацию несовершеннолетних и участвуют в пределах своей компетенции в инди</w:t>
      </w:r>
      <w:r>
        <w:rPr>
          <w:rFonts w:ascii="Georgia" w:hAnsi="Georgia"/>
        </w:rPr>
        <w:t>видуальной профилактической работе с ними</w:t>
      </w:r>
      <w:r>
        <w:rPr>
          <w:rFonts w:ascii="Georgia" w:hAnsi="Georgia"/>
        </w:rPr>
        <w:t>;</w:t>
      </w:r>
    </w:p>
    <w:p w:rsidR="00000000" w:rsidRDefault="00124FFB">
      <w:pPr>
        <w:spacing w:after="223"/>
        <w:jc w:val="both"/>
        <w:divId w:val="1061828778"/>
        <w:rPr>
          <w:rFonts w:ascii="Georgia" w:hAnsi="Georgia"/>
        </w:rPr>
      </w:pPr>
      <w:r>
        <w:rPr>
          <w:rFonts w:ascii="Georgia" w:hAnsi="Georgia"/>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w:t>
      </w:r>
      <w:r>
        <w:rPr>
          <w:rFonts w:ascii="Georgia" w:hAnsi="Georgia"/>
        </w:rPr>
        <w:t>ого образования в соответствии с федеральными государственными образовательными стандартами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4) осуществляют функции, предусмотренные подпунктами 1, 4 и 5 </w:t>
      </w:r>
      <w:hyperlink r:id="rId40" w:anchor="/document/99/901737405/XA00MA02N0/" w:tgtFrame="_self" w:history="1">
        <w:r>
          <w:rPr>
            <w:rStyle w:val="a4"/>
            <w:rFonts w:ascii="Georgia" w:hAnsi="Georgia"/>
          </w:rPr>
          <w:t>пункта 2 ст</w:t>
        </w:r>
        <w:r>
          <w:rPr>
            <w:rStyle w:val="a4"/>
            <w:rFonts w:ascii="Georgia" w:hAnsi="Georgia"/>
          </w:rPr>
          <w:t>атьи 14</w:t>
        </w:r>
      </w:hyperlink>
      <w:r>
        <w:rPr>
          <w:rFonts w:ascii="Georgia" w:hAnsi="Georgia"/>
        </w:rPr>
        <w:t xml:space="preserve"> настоящего Федерального закона</w:t>
      </w:r>
      <w:r>
        <w:rPr>
          <w:rFonts w:ascii="Georgia" w:hAnsi="Georgia"/>
        </w:rPr>
        <w:t>.</w:t>
      </w:r>
    </w:p>
    <w:p w:rsidR="00000000" w:rsidRDefault="00124FFB">
      <w:pPr>
        <w:spacing w:after="223"/>
        <w:jc w:val="both"/>
        <w:divId w:val="1061828778"/>
        <w:rPr>
          <w:rFonts w:ascii="Georgia" w:hAnsi="Georgia"/>
        </w:rPr>
      </w:pPr>
      <w:r>
        <w:rPr>
          <w:rStyle w:val="docexpired1"/>
          <w:rFonts w:ascii="Georgia" w:hAnsi="Georgia"/>
        </w:rPr>
        <w:t>3.</w:t>
      </w:r>
      <w:r>
        <w:rPr>
          <w:rStyle w:val="docexpired1"/>
          <w:rFonts w:ascii="Georgia" w:hAnsi="Georgia"/>
        </w:rPr>
        <w:t xml:space="preserve"> </w:t>
      </w:r>
      <w:r>
        <w:rPr>
          <w:rStyle w:val="docexpired1"/>
          <w:rFonts w:ascii="Georgia" w:hAnsi="Georgia"/>
        </w:rPr>
        <w:t>Пункт утратил силу с 1 сентября 2013 года -</w:t>
      </w:r>
      <w:r>
        <w:rPr>
          <w:rStyle w:val="docexpired1"/>
          <w:rFonts w:ascii="Georgia" w:hAnsi="Georgia"/>
        </w:rPr>
        <w:t xml:space="preserve"> </w:t>
      </w:r>
      <w:hyperlink r:id="rId41" w:anchor="/document/99/499030936/XA00MBA2NG/" w:history="1">
        <w:r>
          <w:rPr>
            <w:rStyle w:val="a4"/>
            <w:rFonts w:ascii="Georgia" w:hAnsi="Georgia"/>
          </w:rPr>
          <w:t>Федеральный закон от 2 июля 2013 года № 185-ФЗ</w:t>
        </w:r>
      </w:hyperlink>
      <w:r>
        <w:rPr>
          <w:rStyle w:val="docexpired1"/>
          <w:rFonts w:ascii="Georgia" w:hAnsi="Georgia"/>
        </w:rPr>
        <w:t>. - См.</w:t>
      </w:r>
      <w:r>
        <w:rPr>
          <w:rStyle w:val="docexpired1"/>
          <w:rFonts w:ascii="Georgia" w:hAnsi="Georgia"/>
        </w:rPr>
        <w:t xml:space="preserve"> </w:t>
      </w:r>
      <w:hyperlink r:id="rId42" w:anchor="/document/99/499038856/XA00M4C2MJ/" w:history="1">
        <w:r>
          <w:rPr>
            <w:rStyle w:val="a4"/>
            <w:rFonts w:ascii="Georgia" w:hAnsi="Georgia"/>
          </w:rPr>
          <w:t>предыдущую редакцию</w:t>
        </w:r>
      </w:hyperlink>
      <w:r>
        <w:rPr>
          <w:rStyle w:val="docexpired1"/>
          <w:rFonts w:ascii="Georgia" w:hAnsi="Georgia"/>
        </w:rPr>
        <w:t>.</w:t>
      </w:r>
    </w:p>
    <w:p w:rsidR="00000000" w:rsidRDefault="00124FFB">
      <w:pPr>
        <w:spacing w:after="223"/>
        <w:jc w:val="both"/>
        <w:divId w:val="1061828778"/>
        <w:rPr>
          <w:rFonts w:ascii="Georgia" w:hAnsi="Georgia"/>
        </w:rPr>
      </w:pPr>
      <w:r>
        <w:rPr>
          <w:rFonts w:ascii="Georgia" w:hAnsi="Georgia"/>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w:t>
      </w:r>
      <w:r>
        <w:rPr>
          <w:rFonts w:ascii="Georgia" w:hAnsi="Georgia"/>
        </w:rPr>
        <w:t>ати лет, нуждающиеся в особых условиях воспитания, обучения и требующие специального педагогического подхода в случаях, если они</w:t>
      </w:r>
      <w:r>
        <w:rPr>
          <w:rFonts w:ascii="Georgia" w:hAnsi="Georgia"/>
        </w:rPr>
        <w:t>:</w:t>
      </w:r>
    </w:p>
    <w:p w:rsidR="00000000" w:rsidRDefault="00124FFB">
      <w:pPr>
        <w:spacing w:after="223"/>
        <w:jc w:val="both"/>
        <w:divId w:val="1061828778"/>
        <w:rPr>
          <w:rFonts w:ascii="Georgia" w:hAnsi="Georgia"/>
        </w:rPr>
      </w:pPr>
      <w:r>
        <w:rPr>
          <w:rFonts w:ascii="Georgia" w:hAnsi="Georgia"/>
        </w:rPr>
        <w:t>1) не подлежат уголовной ответственности в связи с тем, что к моменту совершения общественно опасного деяния не достигли возра</w:t>
      </w:r>
      <w:r>
        <w:rPr>
          <w:rFonts w:ascii="Georgia" w:hAnsi="Georgia"/>
        </w:rPr>
        <w:t>ста, с которого наступает уголовная ответственность</w:t>
      </w:r>
      <w:r>
        <w:rPr>
          <w:rFonts w:ascii="Georgia" w:hAnsi="Georgia"/>
        </w:rPr>
        <w:t>;</w:t>
      </w:r>
    </w:p>
    <w:p w:rsidR="00000000" w:rsidRDefault="00124FFB">
      <w:pPr>
        <w:spacing w:after="223"/>
        <w:jc w:val="both"/>
        <w:divId w:val="1061828778"/>
        <w:rPr>
          <w:rFonts w:ascii="Georgia" w:hAnsi="Georgia"/>
        </w:rPr>
      </w:pPr>
      <w:r>
        <w:rPr>
          <w:rFonts w:ascii="Georgia" w:hAnsi="Georgia"/>
        </w:rPr>
        <w:t>2) достигли возраста, предусмотренного частями первой или второй</w:t>
      </w:r>
      <w:r>
        <w:rPr>
          <w:rFonts w:ascii="Georgia" w:hAnsi="Georgia"/>
        </w:rPr>
        <w:t xml:space="preserve"> </w:t>
      </w:r>
      <w:hyperlink r:id="rId43" w:anchor="/document/99/9017477/XA00M782N0/" w:history="1">
        <w:r>
          <w:rPr>
            <w:rStyle w:val="a4"/>
            <w:rFonts w:ascii="Georgia" w:hAnsi="Georgia"/>
          </w:rPr>
          <w:t>статьи 20 Уголовного кодекса Российской Федерации</w:t>
        </w:r>
      </w:hyperlink>
      <w:r>
        <w:rPr>
          <w:rFonts w:ascii="Georgia" w:hAnsi="Georgia"/>
        </w:rPr>
        <w:t>,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w:t>
      </w:r>
      <w:r>
        <w:rPr>
          <w:rFonts w:ascii="Georgia" w:hAnsi="Georgia"/>
        </w:rPr>
        <w:t>бщественную опасность своих действий (бездействия) либо руководить ими</w:t>
      </w:r>
      <w:r>
        <w:rPr>
          <w:rFonts w:ascii="Georgia" w:hAnsi="Georgia"/>
        </w:rPr>
        <w:t>;</w:t>
      </w:r>
    </w:p>
    <w:p w:rsidR="00000000" w:rsidRDefault="00124FFB">
      <w:pPr>
        <w:spacing w:after="223"/>
        <w:jc w:val="both"/>
        <w:divId w:val="1061828778"/>
        <w:rPr>
          <w:rFonts w:ascii="Georgia" w:hAnsi="Georgia"/>
        </w:rPr>
      </w:pPr>
      <w:r>
        <w:rPr>
          <w:rFonts w:ascii="Georgia" w:hAnsi="Georgia"/>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w:t>
      </w:r>
      <w:r>
        <w:rPr>
          <w:rFonts w:ascii="Georgia" w:hAnsi="Georgia"/>
        </w:rPr>
        <w:t xml:space="preserve"> </w:t>
      </w:r>
      <w:hyperlink r:id="rId44" w:anchor="/document/99/9017477/XA00M8O2MU/" w:history="1">
        <w:r>
          <w:rPr>
            <w:rStyle w:val="a4"/>
            <w:rFonts w:ascii="Georgia" w:hAnsi="Georgia"/>
          </w:rPr>
          <w:t>статьи 92 Уголовного кодекса Российской Федерации</w:t>
        </w:r>
      </w:hyperlink>
      <w:r>
        <w:rPr>
          <w:rFonts w:ascii="Georgia" w:hAnsi="Georgia"/>
        </w:rPr>
        <w:t>.</w:t>
      </w:r>
    </w:p>
    <w:p w:rsidR="00000000" w:rsidRDefault="00124FFB">
      <w:pPr>
        <w:spacing w:after="223"/>
        <w:jc w:val="both"/>
        <w:divId w:val="1061828778"/>
        <w:rPr>
          <w:rFonts w:ascii="Georgia" w:hAnsi="Georgia"/>
        </w:rPr>
      </w:pPr>
      <w:r>
        <w:rPr>
          <w:rFonts w:ascii="Georgia" w:hAnsi="Georgia"/>
        </w:rPr>
        <w:t>5. Основаниями содержания несовершеннолетних в специальных учебно-воспитательных учреждениях закрытого типа являются</w:t>
      </w:r>
      <w:r>
        <w:rPr>
          <w:rFonts w:ascii="Georgia" w:hAnsi="Georgia"/>
        </w:rPr>
        <w:t>:</w:t>
      </w:r>
    </w:p>
    <w:p w:rsidR="00000000" w:rsidRDefault="00124FFB">
      <w:pPr>
        <w:spacing w:after="223"/>
        <w:jc w:val="both"/>
        <w:divId w:val="1061828778"/>
        <w:rPr>
          <w:rFonts w:ascii="Georgia" w:hAnsi="Georgia"/>
        </w:rPr>
      </w:pPr>
      <w:r>
        <w:rPr>
          <w:rFonts w:ascii="Georgia" w:hAnsi="Georgia"/>
        </w:rPr>
        <w:t>1) постановление судьи - в отношении лиц</w:t>
      </w:r>
      <w:r>
        <w:rPr>
          <w:rFonts w:ascii="Georgia" w:hAnsi="Georgia"/>
        </w:rPr>
        <w:t xml:space="preserve">, указанных в подпунктах 1 и 2 </w:t>
      </w:r>
      <w:hyperlink r:id="rId45" w:anchor="/document/99/901737405/XA00M4U2MM/" w:tgtFrame="_self" w:history="1">
        <w:r>
          <w:rPr>
            <w:rStyle w:val="a4"/>
            <w:rFonts w:ascii="Georgia" w:hAnsi="Georgia"/>
          </w:rPr>
          <w:t>пункта 4</w:t>
        </w:r>
      </w:hyperlink>
      <w:r>
        <w:rPr>
          <w:rFonts w:ascii="Georgia" w:hAnsi="Georgia"/>
        </w:rPr>
        <w:t xml:space="preserve"> настоящей статьи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 приговор суда - в отношении лиц, указанных в подпункте 3 </w:t>
      </w:r>
      <w:hyperlink r:id="rId46" w:anchor="/document/99/901737405/XA00M4U2MM/" w:tgtFrame="_self" w:history="1">
        <w:r>
          <w:rPr>
            <w:rStyle w:val="a4"/>
            <w:rFonts w:ascii="Georgia" w:hAnsi="Georgia"/>
          </w:rPr>
          <w:t>пункта 4</w:t>
        </w:r>
      </w:hyperlink>
      <w:r>
        <w:rPr>
          <w:rFonts w:ascii="Georgia" w:hAnsi="Georgia"/>
        </w:rPr>
        <w:t xml:space="preserve"> настоящей статьи</w:t>
      </w:r>
      <w:r>
        <w:rPr>
          <w:rFonts w:ascii="Georgia" w:hAnsi="Georgia"/>
        </w:rPr>
        <w:t>.</w:t>
      </w:r>
    </w:p>
    <w:p w:rsidR="00000000" w:rsidRDefault="00124FFB">
      <w:pPr>
        <w:spacing w:after="223"/>
        <w:jc w:val="both"/>
        <w:divId w:val="1061828778"/>
        <w:rPr>
          <w:rFonts w:ascii="Georgia" w:hAnsi="Georgia"/>
        </w:rPr>
      </w:pPr>
      <w:r>
        <w:rPr>
          <w:rFonts w:ascii="Georgia" w:hAnsi="Georgia"/>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w:t>
      </w:r>
      <w:r>
        <w:rPr>
          <w:rFonts w:ascii="Georgia" w:hAnsi="Georgia"/>
        </w:rPr>
        <w:t xml:space="preserve">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47" w:anchor="/document/99/901737405/XA00M782N0/" w:tgtFrame="_self" w:history="1">
        <w:r>
          <w:rPr>
            <w:rStyle w:val="a4"/>
            <w:rFonts w:ascii="Georgia" w:hAnsi="Georgia"/>
          </w:rPr>
          <w:t>пункте 5</w:t>
        </w:r>
      </w:hyperlink>
      <w:r>
        <w:rPr>
          <w:rFonts w:ascii="Georgia" w:hAnsi="Georgia"/>
        </w:rPr>
        <w:t xml:space="preserve"> настоящей статьи</w:t>
      </w:r>
      <w:r>
        <w:rPr>
          <w:rFonts w:ascii="Georgia" w:hAnsi="Georgia"/>
        </w:rPr>
        <w:t>.</w:t>
      </w:r>
      <w:r>
        <w:rPr>
          <w:rFonts w:ascii="Georgia" w:hAnsi="Georgia"/>
        </w:rPr>
        <w:br/>
      </w:r>
      <w:r>
        <w:rPr>
          <w:rFonts w:ascii="Georgia" w:hAnsi="Georgia"/>
        </w:rPr>
        <w:br/>
      </w:r>
      <w:r>
        <w:rPr>
          <w:rFonts w:ascii="Georgia" w:hAnsi="Georgia"/>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w:t>
      </w:r>
      <w:r>
        <w:rPr>
          <w:rFonts w:ascii="Georgia" w:hAnsi="Georgia"/>
        </w:rPr>
        <w:t>равительством Российской Федерации федеральным органом исполнительной власти</w:t>
      </w:r>
      <w:r>
        <w:rPr>
          <w:rFonts w:ascii="Georgia" w:hAnsi="Georgia"/>
        </w:rPr>
        <w:t>.</w:t>
      </w:r>
    </w:p>
    <w:p w:rsidR="00000000" w:rsidRDefault="00124FFB">
      <w:pPr>
        <w:spacing w:after="223"/>
        <w:jc w:val="both"/>
        <w:divId w:val="1061828778"/>
        <w:rPr>
          <w:rFonts w:ascii="Georgia" w:hAnsi="Georgia"/>
        </w:rPr>
      </w:pPr>
      <w:r>
        <w:rPr>
          <w:rFonts w:ascii="Georgia" w:hAnsi="Georgia"/>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r>
        <w:rPr>
          <w:rFonts w:ascii="Georgia" w:hAnsi="Georgia"/>
        </w:rPr>
        <w:t>.</w:t>
      </w:r>
      <w:r>
        <w:rPr>
          <w:rFonts w:ascii="Georgia" w:hAnsi="Georgia"/>
        </w:rPr>
        <w:br/>
      </w:r>
      <w:r>
        <w:rPr>
          <w:rFonts w:ascii="Georgia" w:hAnsi="Georgia"/>
        </w:rPr>
        <w:br/>
      </w:r>
      <w:r>
        <w:rPr>
          <w:rFonts w:ascii="Georgia" w:hAnsi="Georgia"/>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w:t>
      </w:r>
      <w:r>
        <w:rPr>
          <w:rFonts w:ascii="Georgia" w:hAnsi="Georgia"/>
        </w:rPr>
        <w:t xml:space="preserve">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w:t>
      </w:r>
      <w:r>
        <w:rPr>
          <w:rFonts w:ascii="Georgia" w:hAnsi="Georgia"/>
        </w:rPr>
        <w:t>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r>
        <w:rPr>
          <w:rFonts w:ascii="Georgia" w:hAnsi="Georgia"/>
        </w:rPr>
        <w:t>.</w:t>
      </w:r>
      <w:r>
        <w:rPr>
          <w:rFonts w:ascii="Georgia" w:hAnsi="Georgia"/>
        </w:rPr>
        <w:br/>
      </w:r>
      <w:r>
        <w:rPr>
          <w:rFonts w:ascii="Georgia" w:hAnsi="Georgia"/>
        </w:rPr>
        <w:br/>
      </w:r>
      <w:r>
        <w:rPr>
          <w:rFonts w:ascii="Georgia" w:hAnsi="Georgia"/>
        </w:rPr>
        <w:t>В слу</w:t>
      </w:r>
      <w:r>
        <w:rPr>
          <w:rFonts w:ascii="Georgia" w:hAnsi="Georgia"/>
        </w:rPr>
        <w:t>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w:t>
      </w:r>
      <w:r>
        <w:rPr>
          <w:rFonts w:ascii="Georgia" w:hAnsi="Georgia"/>
        </w:rPr>
        <w:t>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r>
        <w:rPr>
          <w:rFonts w:ascii="Georgia" w:hAnsi="Georgia"/>
        </w:rPr>
        <w:t>.</w:t>
      </w:r>
      <w:r>
        <w:rPr>
          <w:rFonts w:ascii="Georgia" w:hAnsi="Georgia"/>
        </w:rPr>
        <w:br/>
      </w:r>
      <w:r>
        <w:rPr>
          <w:rFonts w:ascii="Georgia" w:hAnsi="Georgia"/>
        </w:rPr>
        <w:br/>
      </w:r>
      <w:r>
        <w:rPr>
          <w:rFonts w:ascii="Georgia" w:hAnsi="Georgia"/>
        </w:rPr>
        <w:t>Досрочное прекращение пребывания несовершеннолетне</w:t>
      </w:r>
      <w:r>
        <w:rPr>
          <w:rFonts w:ascii="Georgia" w:hAnsi="Georgia"/>
        </w:rPr>
        <w:t>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w:t>
      </w:r>
      <w:r>
        <w:rPr>
          <w:rFonts w:ascii="Georgia" w:hAnsi="Georgia"/>
        </w:rPr>
        <w:t xml:space="preserve">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w:t>
      </w:r>
      <w:r>
        <w:rPr>
          <w:rFonts w:ascii="Georgia" w:hAnsi="Georgia"/>
        </w:rPr>
        <w:t xml:space="preserve">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w:t>
      </w:r>
      <w:r>
        <w:rPr>
          <w:rFonts w:ascii="Georgia" w:hAnsi="Georgia"/>
        </w:rPr>
        <w:t>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w:t>
      </w:r>
      <w:r>
        <w:rPr>
          <w:rFonts w:ascii="Georgia" w:hAnsi="Georgia"/>
        </w:rPr>
        <w:t>е их прав по месту нахождения учреждения</w:t>
      </w:r>
      <w:r>
        <w:rPr>
          <w:rFonts w:ascii="Georgia" w:hAnsi="Georgia"/>
        </w:rPr>
        <w:t>.</w:t>
      </w:r>
      <w:r>
        <w:rPr>
          <w:rFonts w:ascii="Georgia" w:hAnsi="Georgia"/>
        </w:rPr>
        <w:br/>
      </w:r>
      <w:r>
        <w:rPr>
          <w:rFonts w:ascii="Georgia" w:hAnsi="Georgia"/>
        </w:rPr>
        <w:br/>
      </w:r>
      <w:r>
        <w:rPr>
          <w:rFonts w:ascii="Georgia" w:hAnsi="Georgia"/>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w:t>
      </w:r>
      <w:r>
        <w:rPr>
          <w:rFonts w:ascii="Georgia" w:hAnsi="Georgia"/>
        </w:rPr>
        <w:t xml:space="preserve">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w:t>
      </w:r>
      <w:r>
        <w:rPr>
          <w:rFonts w:ascii="Georgia" w:hAnsi="Georgia"/>
        </w:rPr>
        <w:t>анное учреждение</w:t>
      </w:r>
      <w:r>
        <w:rPr>
          <w:rFonts w:ascii="Georgia" w:hAnsi="Georgia"/>
        </w:rPr>
        <w:t>.</w:t>
      </w:r>
    </w:p>
    <w:p w:rsidR="00000000" w:rsidRDefault="00124FFB">
      <w:pPr>
        <w:spacing w:after="223"/>
        <w:jc w:val="both"/>
        <w:divId w:val="1061828778"/>
        <w:rPr>
          <w:rFonts w:ascii="Georgia" w:hAnsi="Georgia"/>
        </w:rPr>
      </w:pPr>
      <w:r>
        <w:rPr>
          <w:rFonts w:ascii="Georgia" w:hAnsi="Georgia"/>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w:t>
      </w:r>
      <w:r>
        <w:rPr>
          <w:rFonts w:ascii="Georgia" w:hAnsi="Georgia"/>
        </w:rPr>
        <w:t>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r>
        <w:rPr>
          <w:rFonts w:ascii="Georgia" w:hAnsi="Georgia"/>
        </w:rPr>
        <w:t>.</w:t>
      </w:r>
      <w:r>
        <w:rPr>
          <w:rFonts w:ascii="Georgia" w:hAnsi="Georgia"/>
        </w:rPr>
        <w:br/>
      </w:r>
      <w:r>
        <w:rPr>
          <w:rFonts w:ascii="Georgia" w:hAnsi="Georgia"/>
        </w:rPr>
        <w:br/>
      </w:r>
      <w:r>
        <w:rPr>
          <w:rFonts w:ascii="Georgia" w:hAnsi="Georgia"/>
        </w:rPr>
        <w:t>В случаях самовольного ухода несовершеннолетнего из специального учебно-воспитательного учре</w:t>
      </w:r>
      <w:r>
        <w:rPr>
          <w:rFonts w:ascii="Georgia" w:hAnsi="Georgia"/>
        </w:rPr>
        <w:t>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w:t>
      </w:r>
      <w:r>
        <w:rPr>
          <w:rFonts w:ascii="Georgia" w:hAnsi="Georgia"/>
        </w:rPr>
        <w:t xml:space="preserve">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w:t>
      </w:r>
      <w:r>
        <w:rPr>
          <w:rFonts w:ascii="Georgia" w:hAnsi="Georgia"/>
        </w:rPr>
        <w:t>и закрытого типа</w:t>
      </w:r>
      <w:r>
        <w:rPr>
          <w:rFonts w:ascii="Georgia" w:hAnsi="Georgia"/>
        </w:rPr>
        <w:t>.</w:t>
      </w:r>
      <w:r>
        <w:rPr>
          <w:rFonts w:ascii="Georgia" w:hAnsi="Georgia"/>
        </w:rPr>
        <w:br/>
      </w:r>
      <w:r>
        <w:rPr>
          <w:rFonts w:ascii="Georgia" w:hAnsi="Georgia"/>
        </w:rPr>
        <w:br/>
      </w:r>
      <w:r>
        <w:rPr>
          <w:rFonts w:ascii="Georgia" w:hAnsi="Georgia"/>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r>
        <w:rPr>
          <w:rFonts w:ascii="Georgia" w:hAnsi="Georgia"/>
        </w:rPr>
        <w:t>.</w:t>
      </w:r>
    </w:p>
    <w:p w:rsidR="00000000" w:rsidRDefault="00124FFB">
      <w:pPr>
        <w:spacing w:after="223"/>
        <w:jc w:val="both"/>
        <w:divId w:val="1061828778"/>
        <w:rPr>
          <w:rFonts w:ascii="Georgia" w:hAnsi="Georgia"/>
        </w:rPr>
      </w:pPr>
      <w:r>
        <w:rPr>
          <w:rFonts w:ascii="Georgia" w:hAnsi="Georgia"/>
        </w:rPr>
        <w:t>8. В специальные учебно-воспитательные учреждени</w:t>
      </w:r>
      <w:r>
        <w:rPr>
          <w:rFonts w:ascii="Georgia" w:hAnsi="Georgia"/>
        </w:rPr>
        <w:t>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w:t>
      </w:r>
      <w:r>
        <w:rPr>
          <w:rFonts w:ascii="Georgia" w:hAnsi="Georgia"/>
        </w:rPr>
        <w:t xml:space="preserve"> исполнительной власти</w:t>
      </w:r>
      <w:r>
        <w:rPr>
          <w:rFonts w:ascii="Georgia" w:hAnsi="Georgia"/>
        </w:rPr>
        <w:t>.</w:t>
      </w:r>
    </w:p>
    <w:p w:rsidR="00000000" w:rsidRDefault="00124FFB">
      <w:pPr>
        <w:spacing w:after="223"/>
        <w:jc w:val="both"/>
        <w:divId w:val="1061828778"/>
        <w:rPr>
          <w:rFonts w:ascii="Georgia" w:hAnsi="Georgia"/>
        </w:rPr>
      </w:pPr>
      <w:r>
        <w:rPr>
          <w:rFonts w:ascii="Georgia" w:hAnsi="Georgia"/>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w:t>
      </w:r>
      <w:r>
        <w:rPr>
          <w:rFonts w:ascii="Georgia" w:hAnsi="Georgia"/>
        </w:rPr>
        <w:t>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w:t>
      </w:r>
      <w:r>
        <w:rPr>
          <w:rFonts w:ascii="Georgia" w:hAnsi="Georgia"/>
        </w:rPr>
        <w:t>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w:t>
      </w:r>
      <w:r>
        <w:rPr>
          <w:rFonts w:ascii="Georgia" w:hAnsi="Georgia"/>
        </w:rPr>
        <w:t>ости</w:t>
      </w:r>
      <w:r>
        <w:rPr>
          <w:rFonts w:ascii="Georgia" w:hAnsi="Georgia"/>
        </w:rPr>
        <w:t>.</w:t>
      </w:r>
      <w:r>
        <w:rPr>
          <w:rFonts w:ascii="Georgia" w:hAnsi="Georgia"/>
        </w:rPr>
        <w:br/>
      </w:r>
      <w:r>
        <w:rPr>
          <w:rFonts w:ascii="Georgia" w:hAnsi="Georgia"/>
        </w:rPr>
        <w:br/>
      </w:r>
      <w:r>
        <w:rPr>
          <w:rFonts w:ascii="Georgia" w:hAnsi="Georgia"/>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w:t>
      </w:r>
      <w:r>
        <w:rPr>
          <w:rFonts w:ascii="Georgia" w:hAnsi="Georgia"/>
        </w:rPr>
        <w:t>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w:t>
      </w:r>
      <w:r>
        <w:rPr>
          <w:rFonts w:ascii="Georgia" w:hAnsi="Georgia"/>
        </w:rPr>
        <w:t>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w:t>
      </w:r>
      <w:r>
        <w:rPr>
          <w:rFonts w:ascii="Georgia" w:hAnsi="Georgia"/>
        </w:rPr>
        <w:t>реждением закрытого типа</w:t>
      </w:r>
      <w:r>
        <w:rPr>
          <w:rFonts w:ascii="Georgia" w:hAnsi="Georgia"/>
        </w:rPr>
        <w:t>.</w:t>
      </w:r>
      <w:r>
        <w:rPr>
          <w:rFonts w:ascii="Georgia" w:hAnsi="Georgia"/>
        </w:rPr>
        <w:br/>
      </w:r>
      <w:r>
        <w:rPr>
          <w:rFonts w:ascii="Georgia" w:hAnsi="Georgia"/>
        </w:rPr>
        <w:br/>
      </w:r>
      <w:r>
        <w:rPr>
          <w:rFonts w:ascii="Georgia" w:hAnsi="Georgia"/>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w:t>
      </w:r>
      <w:r>
        <w:rPr>
          <w:rFonts w:ascii="Georgia" w:hAnsi="Georgia"/>
        </w:rPr>
        <w:t>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r>
        <w:rPr>
          <w:rFonts w:ascii="Georgia" w:hAnsi="Georgia"/>
        </w:rPr>
        <w:t>.</w:t>
      </w:r>
    </w:p>
    <w:p w:rsidR="00000000" w:rsidRDefault="00124FFB">
      <w:pPr>
        <w:spacing w:after="223"/>
        <w:jc w:val="both"/>
        <w:divId w:val="1061828778"/>
        <w:rPr>
          <w:rFonts w:ascii="Georgia" w:hAnsi="Georgia"/>
        </w:rPr>
      </w:pPr>
      <w:r>
        <w:rPr>
          <w:rFonts w:ascii="Georgia" w:hAnsi="Georgia"/>
        </w:rPr>
        <w:t>9. Администрация специального учебно-воспитательного учреждения закрытого типа в</w:t>
      </w:r>
      <w:r>
        <w:rPr>
          <w:rFonts w:ascii="Georgia" w:hAnsi="Georgia"/>
        </w:rPr>
        <w:t xml:space="preserve"> соответствии с законодательством Российской Федерации и уставом указанного учреждения</w:t>
      </w:r>
      <w:r>
        <w:rPr>
          <w:rFonts w:ascii="Georgia" w:hAnsi="Georgia"/>
        </w:rPr>
        <w:t>:</w:t>
      </w:r>
    </w:p>
    <w:p w:rsidR="00000000" w:rsidRDefault="00124FFB">
      <w:pPr>
        <w:spacing w:after="223"/>
        <w:jc w:val="both"/>
        <w:divId w:val="1061828778"/>
        <w:rPr>
          <w:rFonts w:ascii="Georgia" w:hAnsi="Georgia"/>
        </w:rPr>
      </w:pPr>
      <w:r>
        <w:rPr>
          <w:rFonts w:ascii="Georgia" w:hAnsi="Georgia"/>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w:t>
      </w:r>
      <w:r>
        <w:rPr>
          <w:rFonts w:ascii="Georgia" w:hAnsi="Georgia"/>
        </w:rPr>
        <w:t xml:space="preserve">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w:t>
      </w:r>
      <w:r>
        <w:rPr>
          <w:rFonts w:ascii="Georgia" w:hAnsi="Georgia"/>
        </w:rPr>
        <w:t>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w:t>
      </w:r>
      <w:r>
        <w:rPr>
          <w:rFonts w:ascii="Georgia" w:hAnsi="Georgia"/>
        </w:rPr>
        <w:t>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r>
        <w:rPr>
          <w:rFonts w:ascii="Georgia" w:hAnsi="Georgia"/>
        </w:rPr>
        <w:t>;</w:t>
      </w:r>
    </w:p>
    <w:p w:rsidR="00000000" w:rsidRDefault="00124FFB">
      <w:pPr>
        <w:spacing w:after="223"/>
        <w:jc w:val="both"/>
        <w:divId w:val="1061828778"/>
        <w:rPr>
          <w:rFonts w:ascii="Georgia" w:hAnsi="Georgia"/>
        </w:rPr>
      </w:pPr>
      <w:r>
        <w:rPr>
          <w:rFonts w:ascii="Georgia" w:hAnsi="Georgia"/>
        </w:rPr>
        <w:t>2) информирует</w:t>
      </w:r>
      <w:r>
        <w:rPr>
          <w:rFonts w:ascii="Georgia" w:hAnsi="Georgia"/>
        </w:rPr>
        <w:t xml:space="preserve">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w:t>
      </w:r>
      <w:r>
        <w:rPr>
          <w:rFonts w:ascii="Georgia" w:hAnsi="Georgia"/>
        </w:rPr>
        <w:t>учреждение</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w:t>
      </w:r>
      <w:r>
        <w:rPr>
          <w:rFonts w:ascii="Georgia" w:hAnsi="Georgia"/>
        </w:rPr>
        <w:t>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r>
        <w:rPr>
          <w:rFonts w:ascii="Georgia" w:hAnsi="Georgia"/>
        </w:rPr>
        <w:t>;</w:t>
      </w:r>
    </w:p>
    <w:p w:rsidR="00000000" w:rsidRDefault="00124FFB">
      <w:pPr>
        <w:spacing w:after="223"/>
        <w:jc w:val="both"/>
        <w:divId w:val="1061828778"/>
        <w:rPr>
          <w:rFonts w:ascii="Georgia" w:hAnsi="Georgia"/>
        </w:rPr>
      </w:pPr>
      <w:r>
        <w:rPr>
          <w:rFonts w:ascii="Georgia" w:hAnsi="Georgia"/>
        </w:rPr>
        <w:t>4) готовит мотивированное представление или заключение в суд по месту нахожде</w:t>
      </w:r>
      <w:r>
        <w:rPr>
          <w:rFonts w:ascii="Georgia" w:hAnsi="Georgia"/>
        </w:rPr>
        <w:t>ния указанного учреждения, подлежащие согласованию с комиссией по делам несовершеннолетних и защите их прав, по вопросам</w:t>
      </w:r>
      <w:r>
        <w:rPr>
          <w:rFonts w:ascii="Georgia" w:hAnsi="Georgia"/>
        </w:rPr>
        <w:t>:</w:t>
      </w:r>
      <w:r>
        <w:rPr>
          <w:rFonts w:ascii="Georgia" w:hAnsi="Georgia"/>
        </w:rPr>
        <w:br/>
      </w:r>
      <w:r>
        <w:rPr>
          <w:rFonts w:ascii="Georgia" w:hAnsi="Georgia"/>
        </w:rPr>
        <w:br/>
      </w:r>
      <w:r>
        <w:rPr>
          <w:rFonts w:ascii="Georgia" w:hAnsi="Georgia"/>
        </w:rPr>
        <w:t>продления срока пребывания несовершеннолетнего в указанном учреждении</w:t>
      </w:r>
      <w:r>
        <w:rPr>
          <w:rFonts w:ascii="Georgia" w:hAnsi="Georgia"/>
        </w:rPr>
        <w:t>;</w:t>
      </w:r>
      <w:r>
        <w:rPr>
          <w:rFonts w:ascii="Georgia" w:hAnsi="Georgia"/>
        </w:rPr>
        <w:br/>
      </w:r>
      <w:r>
        <w:rPr>
          <w:rFonts w:ascii="Georgia" w:hAnsi="Georgia"/>
        </w:rPr>
        <w:br/>
      </w:r>
      <w:r>
        <w:rPr>
          <w:rFonts w:ascii="Georgia" w:hAnsi="Georgia"/>
        </w:rPr>
        <w:t>прекращения пребывания несовершеннолетнего в указанном учрежд</w:t>
      </w:r>
      <w:r>
        <w:rPr>
          <w:rFonts w:ascii="Georgia" w:hAnsi="Georgia"/>
        </w:rPr>
        <w:t>ении до истечения установленного судом срока</w:t>
      </w:r>
      <w:r>
        <w:rPr>
          <w:rFonts w:ascii="Georgia" w:hAnsi="Georgia"/>
        </w:rPr>
        <w:t>;</w:t>
      </w:r>
      <w:r>
        <w:rPr>
          <w:rFonts w:ascii="Georgia" w:hAnsi="Georgia"/>
        </w:rPr>
        <w:br/>
      </w:r>
      <w:r>
        <w:rPr>
          <w:rFonts w:ascii="Georgia" w:hAnsi="Georgia"/>
        </w:rPr>
        <w:br/>
      </w:r>
      <w:r>
        <w:rPr>
          <w:rFonts w:ascii="Georgia" w:hAnsi="Georgia"/>
        </w:rPr>
        <w:t>перевода несовершеннолетнего в другое специальное учебно-воспитательное учреждение закрытого типа</w:t>
      </w:r>
      <w:r>
        <w:rPr>
          <w:rFonts w:ascii="Georgia" w:hAnsi="Georgia"/>
        </w:rPr>
        <w:t>;</w:t>
      </w:r>
      <w:r>
        <w:rPr>
          <w:rFonts w:ascii="Georgia" w:hAnsi="Georgia"/>
        </w:rPr>
        <w:br/>
      </w:r>
      <w:r>
        <w:rPr>
          <w:rFonts w:ascii="Georgia" w:hAnsi="Georgia"/>
        </w:rPr>
        <w:br/>
      </w:r>
      <w:r>
        <w:rPr>
          <w:rFonts w:ascii="Georgia" w:hAnsi="Georgia"/>
        </w:rPr>
        <w:t>восстановления срока пребывания несовершеннолетнего в указанном учреждении</w:t>
      </w:r>
      <w:r>
        <w:rPr>
          <w:rFonts w:ascii="Georgia" w:hAnsi="Georgia"/>
        </w:rPr>
        <w:t>;</w:t>
      </w:r>
    </w:p>
    <w:p w:rsidR="00000000" w:rsidRDefault="00124FFB">
      <w:pPr>
        <w:spacing w:after="223"/>
        <w:jc w:val="both"/>
        <w:divId w:val="1061828778"/>
        <w:rPr>
          <w:rFonts w:ascii="Georgia" w:hAnsi="Georgia"/>
        </w:rPr>
      </w:pPr>
      <w:r>
        <w:rPr>
          <w:rFonts w:ascii="Georgia" w:hAnsi="Georgia"/>
        </w:rPr>
        <w:t>5) осуществляет функции, указанны</w:t>
      </w:r>
      <w:r>
        <w:rPr>
          <w:rFonts w:ascii="Georgia" w:hAnsi="Georgia"/>
        </w:rPr>
        <w:t xml:space="preserve">е в подпунктах 2 и 3 </w:t>
      </w:r>
      <w:hyperlink r:id="rId48" w:anchor="/document/99/901737405/XA00M3Q2MG/" w:tgtFrame="_self" w:history="1">
        <w:r>
          <w:rPr>
            <w:rStyle w:val="a4"/>
            <w:rFonts w:ascii="Georgia" w:hAnsi="Georgia"/>
          </w:rPr>
          <w:t>пункта 2</w:t>
        </w:r>
      </w:hyperlink>
      <w:r>
        <w:rPr>
          <w:rFonts w:ascii="Georgia" w:hAnsi="Georgia"/>
        </w:rPr>
        <w:t xml:space="preserve"> настоящей статьи, а также в подпунктах 1, 4 и 5 </w:t>
      </w:r>
      <w:hyperlink r:id="rId49" w:anchor="/document/99/901737405/XA00MA02N0/" w:tgtFrame="_self" w:history="1">
        <w:r>
          <w:rPr>
            <w:rStyle w:val="a4"/>
            <w:rFonts w:ascii="Georgia" w:hAnsi="Georgia"/>
          </w:rPr>
          <w:t>пункта 2 статьи 14</w:t>
        </w:r>
      </w:hyperlink>
      <w:r>
        <w:rPr>
          <w:rFonts w:ascii="Georgia" w:hAnsi="Georgia"/>
        </w:rPr>
        <w:t xml:space="preserve"> настоящего Федерального закона</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10. Должностные лица специальных учебно-воспитательных учреждений закрытого типа пользуются правами, предусмотренными </w:t>
      </w:r>
      <w:hyperlink r:id="rId50" w:anchor="/document/99/901737405/XA00M3U2MI/" w:tgtFrame="_self" w:history="1">
        <w:r>
          <w:rPr>
            <w:rStyle w:val="a4"/>
            <w:rFonts w:ascii="Georgia" w:hAnsi="Georgia"/>
          </w:rPr>
          <w:t>пунктом 3 статьи 12</w:t>
        </w:r>
      </w:hyperlink>
      <w:r>
        <w:rPr>
          <w:rFonts w:ascii="Georgia" w:hAnsi="Georgia"/>
        </w:rPr>
        <w:t xml:space="preserve"> настоящего Федерального закона, а также имеют право</w:t>
      </w:r>
      <w:r>
        <w:rPr>
          <w:rFonts w:ascii="Georgia" w:hAnsi="Georgia"/>
        </w:rPr>
        <w:t>:</w:t>
      </w:r>
    </w:p>
    <w:p w:rsidR="00000000" w:rsidRDefault="00124FFB">
      <w:pPr>
        <w:spacing w:after="223"/>
        <w:jc w:val="both"/>
        <w:divId w:val="1061828778"/>
        <w:rPr>
          <w:rFonts w:ascii="Georgia" w:hAnsi="Georgia"/>
        </w:rPr>
      </w:pPr>
      <w:r>
        <w:rPr>
          <w:rFonts w:ascii="Georgia" w:hAnsi="Georgia"/>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w:t>
      </w:r>
      <w:r>
        <w:rPr>
          <w:rFonts w:ascii="Georgia" w:hAnsi="Georgia"/>
        </w:rPr>
        <w:t>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r>
        <w:rPr>
          <w:rFonts w:ascii="Georgia" w:hAnsi="Georgia"/>
        </w:rPr>
        <w:t>.</w:t>
      </w:r>
      <w:r>
        <w:rPr>
          <w:rFonts w:ascii="Georgia" w:hAnsi="Georgia"/>
        </w:rPr>
        <w:br/>
      </w:r>
      <w:r>
        <w:rPr>
          <w:rFonts w:ascii="Georgia" w:hAnsi="Georgia"/>
        </w:rPr>
        <w:br/>
      </w:r>
      <w:r>
        <w:rPr>
          <w:rFonts w:ascii="Georgia" w:hAnsi="Georgia"/>
        </w:rPr>
        <w:t>Абзац дополнительно включен с 9 июля 2003 года</w:t>
      </w:r>
      <w:r>
        <w:rPr>
          <w:rFonts w:ascii="Georgia" w:hAnsi="Georgia"/>
        </w:rPr>
        <w:t xml:space="preserve"> </w:t>
      </w:r>
      <w:hyperlink r:id="rId51" w:anchor="/document/99/901867271/XA00M6U2MJ/" w:history="1">
        <w:r>
          <w:rPr>
            <w:rStyle w:val="a4"/>
            <w:rFonts w:ascii="Georgia" w:hAnsi="Georgia"/>
          </w:rPr>
          <w:t>Федеральным законом от 7 июля 2003 года № 111-ФЗ</w:t>
        </w:r>
      </w:hyperlink>
      <w:r>
        <w:rPr>
          <w:rFonts w:ascii="Georgia" w:hAnsi="Georgia"/>
        </w:rPr>
        <w:t>; утратил силу с 31 января 2013 года -</w:t>
      </w:r>
      <w:r>
        <w:rPr>
          <w:rFonts w:ascii="Georgia" w:hAnsi="Georgia"/>
        </w:rPr>
        <w:t xml:space="preserve"> </w:t>
      </w:r>
      <w:hyperlink r:id="rId52" w:anchor="/document/99/902389630/XA00LVS2MC/" w:history="1">
        <w:r>
          <w:rPr>
            <w:rStyle w:val="a4"/>
            <w:rFonts w:ascii="Georgia" w:hAnsi="Georgia"/>
          </w:rPr>
          <w:t>Федеральный закон от 30 декабря</w:t>
        </w:r>
        <w:r>
          <w:rPr>
            <w:rStyle w:val="a4"/>
            <w:rFonts w:ascii="Georgia" w:hAnsi="Georgia"/>
          </w:rPr>
          <w:t xml:space="preserve"> 2012 года № 319-ФЗ</w:t>
        </w:r>
      </w:hyperlink>
      <w:r>
        <w:rPr>
          <w:rFonts w:ascii="Georgia" w:hAnsi="Georgia"/>
        </w:rPr>
        <w:t>. - См.</w:t>
      </w:r>
      <w:r>
        <w:rPr>
          <w:rFonts w:ascii="Georgia" w:hAnsi="Georgia"/>
        </w:rPr>
        <w:t xml:space="preserve"> </w:t>
      </w:r>
      <w:hyperlink r:id="rId53" w:anchor="/document/99/902393982/XA00MAA2MQ/" w:history="1">
        <w:r>
          <w:rPr>
            <w:rStyle w:val="a4"/>
            <w:rFonts w:ascii="Georgia" w:hAnsi="Georgia"/>
          </w:rPr>
          <w:t>предыдущую редакцию</w:t>
        </w:r>
      </w:hyperlink>
      <w:r>
        <w:rPr>
          <w:rFonts w:ascii="Georgia" w:hAnsi="Georgia"/>
        </w:rPr>
        <w:t>;</w:t>
      </w:r>
    </w:p>
    <w:p w:rsidR="00000000" w:rsidRDefault="00124FFB">
      <w:pPr>
        <w:spacing w:after="223"/>
        <w:jc w:val="both"/>
        <w:divId w:val="1061828778"/>
        <w:rPr>
          <w:rFonts w:ascii="Georgia" w:hAnsi="Georgia"/>
        </w:rPr>
      </w:pPr>
      <w:r>
        <w:rPr>
          <w:rFonts w:ascii="Georgia" w:hAnsi="Georgia"/>
        </w:rPr>
        <w:t>2) применять в исключительных случаях, когда иные меры не дали результата, в течение минимально необходимого времени меры физичес</w:t>
      </w:r>
      <w:r>
        <w:rPr>
          <w:rFonts w:ascii="Georgia" w:hAnsi="Georgia"/>
        </w:rPr>
        <w:t>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w:t>
      </w:r>
      <w:r>
        <w:rPr>
          <w:rFonts w:ascii="Georgia" w:hAnsi="Georgia"/>
        </w:rPr>
        <w:t>твенно угрожающей охраняемым законом интересам других лиц или государства</w:t>
      </w:r>
      <w:r>
        <w:rPr>
          <w:rFonts w:ascii="Georgia" w:hAnsi="Georgia"/>
        </w:rPr>
        <w:t>.</w:t>
      </w:r>
    </w:p>
    <w:p w:rsidR="00000000" w:rsidRDefault="00124FFB">
      <w:pPr>
        <w:spacing w:after="223"/>
        <w:jc w:val="both"/>
        <w:divId w:val="1061828778"/>
        <w:rPr>
          <w:rFonts w:ascii="Georgia" w:hAnsi="Georgia"/>
        </w:rPr>
      </w:pPr>
      <w:r>
        <w:rPr>
          <w:rFonts w:ascii="Georgia" w:hAnsi="Georgia"/>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w:t>
      </w:r>
      <w:r>
        <w:rPr>
          <w:rFonts w:ascii="Georgia" w:hAnsi="Georgia"/>
        </w:rPr>
        <w:t>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w:t>
      </w:r>
      <w:r>
        <w:rPr>
          <w:rFonts w:ascii="Georgia" w:hAnsi="Georgia"/>
        </w:rPr>
        <w:t>жет повлечь иные тяжкие последствия</w:t>
      </w:r>
      <w:r>
        <w:rPr>
          <w:rFonts w:ascii="Georgia" w:hAnsi="Georgia"/>
        </w:rPr>
        <w:t>.</w:t>
      </w:r>
      <w:r>
        <w:rPr>
          <w:rFonts w:ascii="Georgia" w:hAnsi="Georgia"/>
        </w:rPr>
        <w:br/>
      </w:r>
      <w:r>
        <w:rPr>
          <w:rFonts w:ascii="Georgia" w:hAnsi="Georgia"/>
        </w:rPr>
        <w:br/>
      </w:r>
      <w:r>
        <w:rPr>
          <w:rFonts w:ascii="Georgia" w:hAnsi="Georgia"/>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w:t>
      </w:r>
      <w:r>
        <w:rPr>
          <w:rFonts w:ascii="Georgia" w:hAnsi="Georgia"/>
        </w:rPr>
        <w:t>ения указанного учреждения</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11. Должностные лица специальных учебно-воспитательных учреждений открытого типа пользуются правами, предусмотренными </w:t>
      </w:r>
      <w:hyperlink r:id="rId54" w:anchor="/document/99/901737405/XA00M3U2MI/" w:tgtFrame="_self" w:history="1">
        <w:r>
          <w:rPr>
            <w:rStyle w:val="a4"/>
            <w:rFonts w:ascii="Georgia" w:hAnsi="Georgia"/>
          </w:rPr>
          <w:t>пунктом 3 статьи 12</w:t>
        </w:r>
      </w:hyperlink>
      <w:r>
        <w:rPr>
          <w:rFonts w:ascii="Georgia" w:hAnsi="Georgia"/>
        </w:rPr>
        <w:t xml:space="preserve"> </w:t>
      </w:r>
      <w:r>
        <w:rPr>
          <w:rFonts w:ascii="Georgia" w:hAnsi="Georgia"/>
        </w:rPr>
        <w:t xml:space="preserve">и подпунктом 3 </w:t>
      </w:r>
      <w:hyperlink r:id="rId55" w:anchor="/document/99/901737405/XA00M3A2ME/" w:tgtFrame="_self" w:history="1">
        <w:r>
          <w:rPr>
            <w:rStyle w:val="a4"/>
            <w:rFonts w:ascii="Georgia" w:hAnsi="Georgia"/>
          </w:rPr>
          <w:t>пункта 6 статьи 13</w:t>
        </w:r>
      </w:hyperlink>
      <w:r>
        <w:rPr>
          <w:rFonts w:ascii="Georgia" w:hAnsi="Georgia"/>
        </w:rPr>
        <w:t xml:space="preserve"> настоящего Федерального закона</w:t>
      </w:r>
      <w:r>
        <w:rPr>
          <w:rFonts w:ascii="Georgia" w:hAnsi="Georgia"/>
        </w:rPr>
        <w:t>.</w:t>
      </w:r>
    </w:p>
    <w:p w:rsidR="00000000" w:rsidRDefault="00124FFB">
      <w:pPr>
        <w:spacing w:after="223"/>
        <w:jc w:val="both"/>
        <w:divId w:val="1061828778"/>
        <w:rPr>
          <w:rFonts w:ascii="Georgia" w:hAnsi="Georgia"/>
        </w:rPr>
      </w:pPr>
      <w:r>
        <w:rPr>
          <w:rFonts w:ascii="Georgia" w:hAnsi="Georgia"/>
        </w:rPr>
        <w:t>12. Порядок организации и осуществления деятельности специальных учебно-воспитательных учреждений от</w:t>
      </w:r>
      <w:r>
        <w:rPr>
          <w:rFonts w:ascii="Georgia" w:hAnsi="Georgia"/>
        </w:rPr>
        <w:t>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Fonts w:ascii="Georgia" w:hAnsi="Georgia"/>
        </w:rPr>
        <w:t>.</w:t>
      </w:r>
    </w:p>
    <w:p w:rsidR="00000000" w:rsidRDefault="00124FFB">
      <w:pPr>
        <w:divId w:val="308217629"/>
        <w:rPr>
          <w:rFonts w:ascii="Helvetica" w:eastAsia="Times New Roman" w:hAnsi="Helvetica" w:cs="Helvetica"/>
          <w:b/>
          <w:bCs/>
        </w:rPr>
      </w:pPr>
      <w:r>
        <w:rPr>
          <w:rStyle w:val="docarticle-number"/>
          <w:rFonts w:ascii="Helvetica" w:eastAsia="Times New Roman" w:hAnsi="Helvetica" w:cs="Helvetica"/>
          <w:b/>
          <w:bCs/>
        </w:rPr>
        <w:t xml:space="preserve">Статья 16. </w:t>
      </w:r>
      <w:r>
        <w:rPr>
          <w:rStyle w:val="docarticle-name"/>
          <w:rFonts w:ascii="Helvetica" w:eastAsia="Times New Roman" w:hAnsi="Helvetica" w:cs="Helvetica"/>
          <w:b/>
          <w:bCs/>
        </w:rPr>
        <w:t>Органы опеки и попечитель</w:t>
      </w:r>
      <w:r>
        <w:rPr>
          <w:rStyle w:val="docarticle-name"/>
          <w:rFonts w:ascii="Helvetica" w:eastAsia="Times New Roman" w:hAnsi="Helvetica" w:cs="Helvetica"/>
          <w:b/>
          <w:bCs/>
        </w:rPr>
        <w:t>ств</w:t>
      </w:r>
      <w:r>
        <w:rPr>
          <w:rStyle w:val="docarticle-name"/>
          <w:rFonts w:ascii="Helvetica" w:eastAsia="Times New Roman" w:hAnsi="Helvetica" w:cs="Helvetica"/>
          <w:b/>
          <w:bCs/>
        </w:rPr>
        <w:t>а</w:t>
      </w:r>
    </w:p>
    <w:p w:rsidR="00000000" w:rsidRDefault="00124FFB">
      <w:pPr>
        <w:spacing w:after="223"/>
        <w:jc w:val="both"/>
        <w:divId w:val="1061828778"/>
        <w:rPr>
          <w:rFonts w:ascii="Georgia" w:hAnsi="Georgia"/>
        </w:rPr>
      </w:pPr>
      <w:r>
        <w:rPr>
          <w:rFonts w:ascii="Georgia" w:hAnsi="Georgia"/>
        </w:rPr>
        <w:t>1. Органы опеки и попечительства</w:t>
      </w:r>
      <w:r>
        <w:rPr>
          <w:rFonts w:ascii="Georgia" w:hAnsi="Georgia"/>
        </w:rPr>
        <w:t>:</w:t>
      </w:r>
    </w:p>
    <w:p w:rsidR="00000000" w:rsidRDefault="00124FFB">
      <w:pPr>
        <w:spacing w:after="223"/>
        <w:jc w:val="both"/>
        <w:divId w:val="1061828778"/>
        <w:rPr>
          <w:rFonts w:ascii="Georgia" w:hAnsi="Georgia"/>
        </w:rPr>
      </w:pPr>
      <w:r>
        <w:rPr>
          <w:rFonts w:ascii="Georgia" w:hAnsi="Georgia"/>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w:t>
      </w:r>
      <w:r>
        <w:rPr>
          <w:rFonts w:ascii="Georgia" w:hAnsi="Georgia"/>
        </w:rPr>
        <w:t>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r>
        <w:rPr>
          <w:rFonts w:ascii="Georgia" w:hAnsi="Georgia"/>
        </w:rPr>
        <w:t>;</w:t>
      </w:r>
    </w:p>
    <w:p w:rsidR="00000000" w:rsidRDefault="00124FFB">
      <w:pPr>
        <w:spacing w:after="223"/>
        <w:jc w:val="both"/>
        <w:divId w:val="1061828778"/>
        <w:rPr>
          <w:rFonts w:ascii="Georgia" w:hAnsi="Georgia"/>
        </w:rPr>
      </w:pPr>
      <w:r>
        <w:rPr>
          <w:rFonts w:ascii="Georgia" w:hAnsi="Georgia"/>
        </w:rPr>
        <w:t>2) участвуют в предела</w:t>
      </w:r>
      <w:r>
        <w:rPr>
          <w:rFonts w:ascii="Georgia" w:hAnsi="Georgia"/>
        </w:rPr>
        <w:t xml:space="preserve">х своей компетенции в проведении индивидуальной профилактической работы с несовершеннолетними, указанными в </w:t>
      </w:r>
      <w:hyperlink r:id="rId56" w:anchor="/document/99/901737405/XA00M5Q2MD/" w:tgtFrame="_self" w:history="1">
        <w:r>
          <w:rPr>
            <w:rStyle w:val="a4"/>
            <w:rFonts w:ascii="Georgia" w:hAnsi="Georgia"/>
          </w:rPr>
          <w:t>статье 5</w:t>
        </w:r>
      </w:hyperlink>
      <w:r>
        <w:rPr>
          <w:rFonts w:ascii="Georgia" w:hAnsi="Georgia"/>
        </w:rPr>
        <w:t xml:space="preserve"> настоящего Федерального закона, если они являются</w:t>
      </w:r>
      <w:r>
        <w:rPr>
          <w:rFonts w:ascii="Georgia" w:hAnsi="Georgia"/>
        </w:rPr>
        <w:t xml:space="preserve">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r>
        <w:rPr>
          <w:rFonts w:ascii="Georgia" w:hAnsi="Georgia"/>
        </w:rPr>
        <w:t>.</w:t>
      </w:r>
    </w:p>
    <w:p w:rsidR="00000000" w:rsidRDefault="00124FFB">
      <w:pPr>
        <w:spacing w:after="223"/>
        <w:jc w:val="both"/>
        <w:divId w:val="1061828778"/>
        <w:rPr>
          <w:rFonts w:ascii="Georgia" w:hAnsi="Georgia"/>
        </w:rPr>
      </w:pPr>
      <w:r>
        <w:rPr>
          <w:rFonts w:ascii="Georgia" w:hAnsi="Georgia"/>
        </w:rPr>
        <w:t>2. Должностные лица органов опеки и попечительства в цел</w:t>
      </w:r>
      <w:r>
        <w:rPr>
          <w:rFonts w:ascii="Georgia" w:hAnsi="Georgia"/>
        </w:rPr>
        <w:t>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w:t>
      </w:r>
      <w:r>
        <w:rPr>
          <w:rFonts w:ascii="Georgia" w:hAnsi="Georgia"/>
        </w:rPr>
        <w:t xml:space="preserve">ые с осуществлением ими функций опеки и попечительства, а также пользуются правами, предусмотренными </w:t>
      </w:r>
      <w:hyperlink r:id="rId57" w:anchor="/document/99/901737405/XA00M3U2MI/" w:tgtFrame="_self" w:history="1">
        <w:r>
          <w:rPr>
            <w:rStyle w:val="a4"/>
            <w:rFonts w:ascii="Georgia" w:hAnsi="Georgia"/>
          </w:rPr>
          <w:t>пунктом 3 статьи 12</w:t>
        </w:r>
      </w:hyperlink>
      <w:r>
        <w:rPr>
          <w:rFonts w:ascii="Georgia" w:hAnsi="Georgia"/>
        </w:rPr>
        <w:t xml:space="preserve"> настоящего Федерального закона</w:t>
      </w:r>
      <w:r>
        <w:rPr>
          <w:rFonts w:ascii="Georgia" w:hAnsi="Georgia"/>
        </w:rPr>
        <w:t>.</w:t>
      </w:r>
    </w:p>
    <w:p w:rsidR="00000000" w:rsidRDefault="00124FFB">
      <w:pPr>
        <w:divId w:val="1766803880"/>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Органы по делам молодежи и учреждения органов по делам молодеж</w:t>
      </w:r>
      <w:r>
        <w:rPr>
          <w:rStyle w:val="docarticle-name"/>
          <w:rFonts w:ascii="Helvetica" w:eastAsia="Times New Roman" w:hAnsi="Helvetica" w:cs="Helvetica"/>
          <w:b/>
          <w:bCs/>
        </w:rPr>
        <w:t>и</w:t>
      </w:r>
    </w:p>
    <w:p w:rsidR="00000000" w:rsidRDefault="00124FFB">
      <w:pPr>
        <w:spacing w:after="223"/>
        <w:jc w:val="both"/>
        <w:divId w:val="1061828778"/>
        <w:rPr>
          <w:rFonts w:ascii="Georgia" w:hAnsi="Georgia"/>
        </w:rPr>
      </w:pPr>
      <w:r>
        <w:rPr>
          <w:rFonts w:ascii="Georgia" w:hAnsi="Georgia"/>
        </w:rPr>
        <w:t>1. Органы по делам молодежи в пределах своей компетенции</w:t>
      </w:r>
      <w:r>
        <w:rPr>
          <w:rFonts w:ascii="Georgia" w:hAnsi="Georgia"/>
        </w:rPr>
        <w:t>:</w:t>
      </w:r>
    </w:p>
    <w:p w:rsidR="00000000" w:rsidRDefault="00124FFB">
      <w:pPr>
        <w:spacing w:after="223"/>
        <w:jc w:val="both"/>
        <w:divId w:val="1061828778"/>
        <w:rPr>
          <w:rFonts w:ascii="Georgia" w:hAnsi="Georgia"/>
        </w:rPr>
      </w:pPr>
      <w:r>
        <w:rPr>
          <w:rFonts w:ascii="Georgia" w:hAnsi="Georgia"/>
        </w:rPr>
        <w:t>1) участвуют в разработке и реализации целевых программ по профилактике безнадзорности и правонарушений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3) оказывают содействие детским </w:t>
      </w:r>
      <w:r>
        <w:rPr>
          <w:rFonts w:ascii="Georgia" w:hAnsi="Georgia"/>
        </w:rPr>
        <w:t>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4) участвуют в порядке, установл</w:t>
      </w:r>
      <w:r>
        <w:rPr>
          <w:rFonts w:ascii="Georgia" w:hAnsi="Georgia"/>
        </w:rPr>
        <w:t>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5</w:t>
      </w:r>
      <w:r>
        <w:rPr>
          <w:rFonts w:ascii="Georgia" w:hAnsi="Georgia"/>
        </w:rPr>
        <w:t>) участвуют в организации отдыха, досуга и занятости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w:t>
      </w:r>
      <w:r>
        <w:rPr>
          <w:rFonts w:ascii="Georgia" w:hAnsi="Georgia"/>
        </w:rPr>
        <w:t>жные клубы и иные учреждения органов по делам молодежи в соответствии с уставами указанных учреждений или положениями о них</w:t>
      </w:r>
      <w:r>
        <w:rPr>
          <w:rFonts w:ascii="Georgia" w:hAnsi="Georgia"/>
        </w:rPr>
        <w:t>:</w:t>
      </w:r>
    </w:p>
    <w:p w:rsidR="00000000" w:rsidRDefault="00124FFB">
      <w:pPr>
        <w:spacing w:after="223"/>
        <w:jc w:val="both"/>
        <w:divId w:val="1061828778"/>
        <w:rPr>
          <w:rFonts w:ascii="Georgia" w:hAnsi="Georgia"/>
        </w:rPr>
      </w:pPr>
      <w:r>
        <w:rPr>
          <w:rFonts w:ascii="Georgia" w:hAnsi="Georgia"/>
        </w:rPr>
        <w:t>1) предоставляют социальные, правовые и иные услуги несовершеннолетним</w:t>
      </w:r>
      <w:r>
        <w:rPr>
          <w:rFonts w:ascii="Georgia" w:hAnsi="Georgia"/>
        </w:rPr>
        <w:t>;</w:t>
      </w:r>
    </w:p>
    <w:p w:rsidR="00000000" w:rsidRDefault="00124FFB">
      <w:pPr>
        <w:spacing w:after="223"/>
        <w:jc w:val="both"/>
        <w:divId w:val="1061828778"/>
        <w:rPr>
          <w:rFonts w:ascii="Georgia" w:hAnsi="Georgia"/>
        </w:rPr>
      </w:pPr>
      <w:r>
        <w:rPr>
          <w:rFonts w:ascii="Georgia" w:hAnsi="Georgia"/>
        </w:rPr>
        <w:t>2) принимают участие в пределах своей компетенции в индивид</w:t>
      </w:r>
      <w:r>
        <w:rPr>
          <w:rFonts w:ascii="Georgia" w:hAnsi="Georgia"/>
        </w:rPr>
        <w:t>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r>
        <w:rPr>
          <w:rFonts w:ascii="Georgia" w:hAnsi="Georgia"/>
        </w:rPr>
        <w:t>;</w:t>
      </w:r>
    </w:p>
    <w:p w:rsidR="00000000" w:rsidRDefault="00124FFB">
      <w:pPr>
        <w:spacing w:after="223"/>
        <w:jc w:val="both"/>
        <w:divId w:val="1061828778"/>
        <w:rPr>
          <w:rFonts w:ascii="Georgia" w:hAnsi="Georgia"/>
        </w:rPr>
      </w:pPr>
      <w:r>
        <w:rPr>
          <w:rFonts w:ascii="Georgia" w:hAnsi="Georgia"/>
        </w:rPr>
        <w:t>3) разрабатывают и реализуют в пределах своей ко</w:t>
      </w:r>
      <w:r>
        <w:rPr>
          <w:rFonts w:ascii="Georgia" w:hAnsi="Georgia"/>
        </w:rPr>
        <w:t>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r>
        <w:rPr>
          <w:rFonts w:ascii="Georgia" w:hAnsi="Georgia"/>
        </w:rPr>
        <w:t>.</w:t>
      </w:r>
    </w:p>
    <w:p w:rsidR="00000000" w:rsidRDefault="00124FFB">
      <w:pPr>
        <w:spacing w:after="223"/>
        <w:jc w:val="both"/>
        <w:divId w:val="1061828778"/>
        <w:rPr>
          <w:rFonts w:ascii="Georgia" w:hAnsi="Georgia"/>
        </w:rPr>
      </w:pPr>
      <w:r>
        <w:rPr>
          <w:rFonts w:ascii="Georgia" w:hAnsi="Georgia"/>
        </w:rPr>
        <w:t>3. Должностные лица органов по делам молодежи и учреждений органов по делам молодежи пользуются правами, пр</w:t>
      </w:r>
      <w:r>
        <w:rPr>
          <w:rFonts w:ascii="Georgia" w:hAnsi="Georgia"/>
        </w:rPr>
        <w:t xml:space="preserve">едусмотренными </w:t>
      </w:r>
      <w:hyperlink r:id="rId58" w:anchor="/document/99/901737405/XA00M3U2MI/" w:tgtFrame="_self" w:history="1">
        <w:r>
          <w:rPr>
            <w:rStyle w:val="a4"/>
            <w:rFonts w:ascii="Georgia" w:hAnsi="Georgia"/>
          </w:rPr>
          <w:t>пунктом 3 статьи 12</w:t>
        </w:r>
      </w:hyperlink>
      <w:r>
        <w:rPr>
          <w:rFonts w:ascii="Georgia" w:hAnsi="Georgia"/>
        </w:rPr>
        <w:t xml:space="preserve"> настоящего Федерального закона</w:t>
      </w:r>
      <w:r>
        <w:rPr>
          <w:rFonts w:ascii="Georgia" w:hAnsi="Georgia"/>
        </w:rPr>
        <w:t>.</w:t>
      </w:r>
    </w:p>
    <w:p w:rsidR="00000000" w:rsidRDefault="00124FFB">
      <w:pPr>
        <w:divId w:val="1418021637"/>
        <w:rPr>
          <w:rFonts w:ascii="Helvetica" w:eastAsia="Times New Roman" w:hAnsi="Helvetica" w:cs="Helvetica"/>
          <w:b/>
          <w:bCs/>
        </w:rPr>
      </w:pPr>
      <w:r>
        <w:rPr>
          <w:rStyle w:val="docarticle-number"/>
          <w:rFonts w:ascii="Helvetica" w:eastAsia="Times New Roman" w:hAnsi="Helvetica" w:cs="Helvetica"/>
          <w:b/>
          <w:bCs/>
        </w:rPr>
        <w:t xml:space="preserve">Статья 18. </w:t>
      </w:r>
      <w:r>
        <w:rPr>
          <w:rStyle w:val="docarticle-name"/>
          <w:rFonts w:ascii="Helvetica" w:eastAsia="Times New Roman" w:hAnsi="Helvetica" w:cs="Helvetica"/>
          <w:b/>
          <w:bCs/>
        </w:rPr>
        <w:t>Органы управления здравоохранением и медицинские организаци</w:t>
      </w:r>
      <w:r>
        <w:rPr>
          <w:rStyle w:val="docarticle-name"/>
          <w:rFonts w:ascii="Helvetica" w:eastAsia="Times New Roman" w:hAnsi="Helvetica" w:cs="Helvetica"/>
          <w:b/>
          <w:bCs/>
        </w:rPr>
        <w:t>и</w:t>
      </w:r>
    </w:p>
    <w:p w:rsidR="00000000" w:rsidRDefault="00124FFB">
      <w:pPr>
        <w:spacing w:after="223"/>
        <w:jc w:val="both"/>
        <w:divId w:val="1061828778"/>
        <w:rPr>
          <w:rFonts w:ascii="Georgia" w:hAnsi="Georgia"/>
        </w:rPr>
      </w:pPr>
      <w:r>
        <w:rPr>
          <w:rFonts w:ascii="Georgia" w:hAnsi="Georgia"/>
        </w:rPr>
        <w:t>1. Органы управления здраво</w:t>
      </w:r>
      <w:r>
        <w:rPr>
          <w:rFonts w:ascii="Georgia" w:hAnsi="Georgia"/>
        </w:rPr>
        <w:t>охранением в пределах своей компетенции организуют</w:t>
      </w:r>
      <w:r>
        <w:rPr>
          <w:rFonts w:ascii="Georgia" w:hAnsi="Georgia"/>
        </w:rPr>
        <w:t>:</w:t>
      </w:r>
    </w:p>
    <w:p w:rsidR="00000000" w:rsidRDefault="00124FFB">
      <w:pPr>
        <w:spacing w:after="223"/>
        <w:jc w:val="both"/>
        <w:divId w:val="1061828778"/>
        <w:rPr>
          <w:rFonts w:ascii="Georgia" w:hAnsi="Georgia"/>
        </w:rPr>
      </w:pPr>
      <w:r>
        <w:rPr>
          <w:rFonts w:ascii="Georgia" w:hAnsi="Georgia"/>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r>
        <w:rPr>
          <w:rFonts w:ascii="Georgia" w:hAnsi="Georgia"/>
        </w:rPr>
        <w:t>;</w:t>
      </w:r>
    </w:p>
    <w:p w:rsidR="00000000" w:rsidRDefault="00124FFB">
      <w:pPr>
        <w:spacing w:after="223"/>
        <w:jc w:val="both"/>
        <w:divId w:val="1061828778"/>
        <w:rPr>
          <w:rFonts w:ascii="Georgia" w:hAnsi="Georgia"/>
        </w:rPr>
      </w:pPr>
      <w:r>
        <w:rPr>
          <w:rFonts w:ascii="Georgia" w:hAnsi="Georgia"/>
        </w:rPr>
        <w:t>2) развитие сети медицинских организац</w:t>
      </w:r>
      <w:r>
        <w:rPr>
          <w:rFonts w:ascii="Georgia" w:hAnsi="Georgia"/>
        </w:rPr>
        <w:t>ий, оказывающих наркологическую и психиатрическую помощь несовершеннолетним</w:t>
      </w:r>
      <w:r>
        <w:rPr>
          <w:rFonts w:ascii="Georgia" w:hAnsi="Georgia"/>
        </w:rPr>
        <w:t>;</w:t>
      </w:r>
    </w:p>
    <w:p w:rsidR="00000000" w:rsidRDefault="00124FFB">
      <w:pPr>
        <w:spacing w:after="223"/>
        <w:jc w:val="both"/>
        <w:divId w:val="1061828778"/>
        <w:rPr>
          <w:rFonts w:ascii="Georgia" w:hAnsi="Georgia"/>
        </w:rPr>
      </w:pPr>
      <w:r>
        <w:rPr>
          <w:rFonts w:ascii="Georgia" w:hAnsi="Georgia"/>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w:t>
      </w:r>
      <w:r>
        <w:rPr>
          <w:rFonts w:ascii="Georgia" w:hAnsi="Georgia"/>
        </w:rPr>
        <w:t>онных представителей</w:t>
      </w:r>
      <w:r>
        <w:rPr>
          <w:rFonts w:ascii="Georgia" w:hAnsi="Georgia"/>
        </w:rPr>
        <w:t>;</w:t>
      </w:r>
    </w:p>
    <w:p w:rsidR="00000000" w:rsidRDefault="00124FFB">
      <w:pPr>
        <w:spacing w:after="223"/>
        <w:jc w:val="both"/>
        <w:divId w:val="1061828778"/>
        <w:rPr>
          <w:rFonts w:ascii="Georgia" w:hAnsi="Georgia"/>
        </w:rPr>
      </w:pPr>
      <w:r>
        <w:rPr>
          <w:rFonts w:ascii="Georgia" w:hAnsi="Georgia"/>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r>
        <w:rPr>
          <w:rFonts w:ascii="Georgia" w:hAnsi="Georgia"/>
        </w:rPr>
        <w:t>;</w:t>
      </w:r>
    </w:p>
    <w:p w:rsidR="00000000" w:rsidRDefault="00124FFB">
      <w:pPr>
        <w:spacing w:after="223"/>
        <w:jc w:val="both"/>
        <w:divId w:val="1061828778"/>
        <w:rPr>
          <w:rFonts w:ascii="Georgia" w:hAnsi="Georgia"/>
        </w:rPr>
      </w:pPr>
      <w:r>
        <w:rPr>
          <w:rFonts w:ascii="Georgia" w:hAnsi="Georgia"/>
        </w:rPr>
        <w:t>5) выхаживание и содержание детей-сирот, дете</w:t>
      </w:r>
      <w:r>
        <w:rPr>
          <w:rFonts w:ascii="Georgia" w:hAnsi="Georgia"/>
        </w:rPr>
        <w:t>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6) оказание</w:t>
      </w:r>
      <w:r>
        <w:rPr>
          <w:rFonts w:ascii="Georgia" w:hAnsi="Georgia"/>
        </w:rPr>
        <w:t xml:space="preserve">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7) круглосуточный прием несовершеннолетних, находящихся </w:t>
      </w:r>
      <w:r>
        <w:rPr>
          <w:rFonts w:ascii="Georgia" w:hAnsi="Georgia"/>
        </w:rPr>
        <w:t>в состоянии алкогольного или наркотического опьянения, для оказания им медицинской помощи при наличии показаний медицинского характера</w:t>
      </w:r>
      <w:r>
        <w:rPr>
          <w:rFonts w:ascii="Georgia" w:hAnsi="Georgia"/>
        </w:rPr>
        <w:t>;</w:t>
      </w:r>
    </w:p>
    <w:p w:rsidR="00000000" w:rsidRDefault="00124FFB">
      <w:pPr>
        <w:spacing w:after="223"/>
        <w:jc w:val="both"/>
        <w:divId w:val="1061828778"/>
        <w:rPr>
          <w:rFonts w:ascii="Georgia" w:hAnsi="Georgia"/>
        </w:rPr>
      </w:pPr>
      <w:r>
        <w:rPr>
          <w:rFonts w:ascii="Georgia" w:hAnsi="Georgia"/>
        </w:rPr>
        <w:t>8) оказание специализированной медицинской помощи несовершеннолетним с отклонениями в поведении</w:t>
      </w:r>
      <w:r>
        <w:rPr>
          <w:rFonts w:ascii="Georgia" w:hAnsi="Georgia"/>
        </w:rPr>
        <w:t>;</w:t>
      </w:r>
    </w:p>
    <w:p w:rsidR="00000000" w:rsidRDefault="00124FFB">
      <w:pPr>
        <w:spacing w:after="223"/>
        <w:jc w:val="both"/>
        <w:divId w:val="1061828778"/>
        <w:rPr>
          <w:rFonts w:ascii="Georgia" w:hAnsi="Georgia"/>
        </w:rPr>
      </w:pPr>
      <w:r>
        <w:rPr>
          <w:rFonts w:ascii="Georgia" w:hAnsi="Georgia"/>
        </w:rPr>
        <w:t>9) подготовку в установ</w:t>
      </w:r>
      <w:r>
        <w:rPr>
          <w:rFonts w:ascii="Georgia" w:hAnsi="Georgia"/>
        </w:rPr>
        <w:t>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w:t>
      </w:r>
      <w:r>
        <w:rPr>
          <w:rFonts w:ascii="Georgia" w:hAnsi="Georgia"/>
        </w:rPr>
        <w:t>тельные учреждения закрытого типа</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w:t>
      </w:r>
      <w:r>
        <w:rPr>
          <w:rFonts w:ascii="Georgia" w:hAnsi="Georgia"/>
        </w:rPr>
        <w:t>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w:t>
      </w:r>
      <w:r>
        <w:rPr>
          <w:rFonts w:ascii="Georgia" w:hAnsi="Georgia"/>
        </w:rPr>
        <w:t>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Pr>
          <w:rFonts w:ascii="Georgia" w:hAnsi="Georgia"/>
        </w:rPr>
        <w:t>;</w:t>
      </w:r>
    </w:p>
    <w:p w:rsidR="00000000" w:rsidRDefault="00124FFB">
      <w:pPr>
        <w:spacing w:after="223"/>
        <w:jc w:val="both"/>
        <w:divId w:val="1061828778"/>
        <w:rPr>
          <w:rFonts w:ascii="Georgia" w:hAnsi="Georgia"/>
        </w:rPr>
      </w:pPr>
      <w:r>
        <w:rPr>
          <w:rFonts w:ascii="Georgia" w:hAnsi="Georgia"/>
        </w:rPr>
        <w:t>11) выявление источ</w:t>
      </w:r>
      <w:r>
        <w:rPr>
          <w:rFonts w:ascii="Georgia" w:hAnsi="Georgia"/>
        </w:rPr>
        <w:t>ников заболеваний, передаваемых половым путем, обследование и лечение несовершеннолетних, страдающих этими заболеваниями</w:t>
      </w:r>
      <w:r>
        <w:rPr>
          <w:rFonts w:ascii="Georgia" w:hAnsi="Georgia"/>
        </w:rPr>
        <w:t>.</w:t>
      </w:r>
    </w:p>
    <w:p w:rsidR="00000000" w:rsidRDefault="00124FFB">
      <w:pPr>
        <w:spacing w:after="223"/>
        <w:jc w:val="both"/>
        <w:divId w:val="1061828778"/>
        <w:rPr>
          <w:rFonts w:ascii="Georgia" w:hAnsi="Georgia"/>
        </w:rPr>
      </w:pPr>
      <w:r>
        <w:rPr>
          <w:rFonts w:ascii="Georgia" w:hAnsi="Georgia"/>
        </w:rPr>
        <w:t>2. Орган управления здравоохранением информирует комиссию по делам несовершеннолетних и защите их прав о медицинских организациях, осу</w:t>
      </w:r>
      <w:r>
        <w:rPr>
          <w:rFonts w:ascii="Georgia" w:hAnsi="Georgia"/>
        </w:rPr>
        <w:t xml:space="preserve">ществляющих функции, указанные в </w:t>
      </w:r>
      <w:hyperlink r:id="rId59" w:anchor="/document/99/901737405/XA00M742MU/" w:tgtFrame="_self" w:history="1">
        <w:r>
          <w:rPr>
            <w:rStyle w:val="a4"/>
            <w:rFonts w:ascii="Georgia" w:hAnsi="Georgia"/>
          </w:rPr>
          <w:t>пункте 1</w:t>
        </w:r>
      </w:hyperlink>
      <w:r>
        <w:rPr>
          <w:rFonts w:ascii="Georgia" w:hAnsi="Georgia"/>
        </w:rPr>
        <w:t xml:space="preserve"> настоящей статьи</w:t>
      </w:r>
      <w:r>
        <w:rPr>
          <w:rFonts w:ascii="Georgia" w:hAnsi="Georgia"/>
        </w:rPr>
        <w:t>.</w:t>
      </w:r>
    </w:p>
    <w:p w:rsidR="00000000" w:rsidRDefault="00124FFB">
      <w:pPr>
        <w:spacing w:after="223"/>
        <w:jc w:val="both"/>
        <w:divId w:val="1061828778"/>
        <w:rPr>
          <w:rFonts w:ascii="Georgia" w:hAnsi="Georgia"/>
        </w:rPr>
      </w:pPr>
      <w:r>
        <w:rPr>
          <w:rFonts w:ascii="Georgia" w:hAnsi="Georgia"/>
        </w:rPr>
        <w:t>3. Должностные лица органов управления здравоохранением и медицинских организаций, осуществляющие функции,</w:t>
      </w:r>
      <w:r>
        <w:rPr>
          <w:rFonts w:ascii="Georgia" w:hAnsi="Georgia"/>
        </w:rPr>
        <w:t xml:space="preserve"> указанные в </w:t>
      </w:r>
      <w:hyperlink r:id="rId60" w:anchor="/document/99/901737405/XA00M742MU/" w:tgtFrame="_self" w:history="1">
        <w:r>
          <w:rPr>
            <w:rStyle w:val="a4"/>
            <w:rFonts w:ascii="Georgia" w:hAnsi="Georgia"/>
          </w:rPr>
          <w:t>пункте 1</w:t>
        </w:r>
      </w:hyperlink>
      <w:r>
        <w:rPr>
          <w:rFonts w:ascii="Georgia" w:hAnsi="Georgia"/>
        </w:rPr>
        <w:t xml:space="preserve"> настоящей статьи, пользуются правами, предусмотренными </w:t>
      </w:r>
      <w:hyperlink r:id="rId61" w:anchor="/document/99/901737405/XA00M3U2MI/" w:tgtFrame="_self" w:history="1">
        <w:r>
          <w:rPr>
            <w:rStyle w:val="a4"/>
            <w:rFonts w:ascii="Georgia" w:hAnsi="Georgia"/>
          </w:rPr>
          <w:t>пунктом 3 статьи 12</w:t>
        </w:r>
      </w:hyperlink>
      <w:r>
        <w:rPr>
          <w:rFonts w:ascii="Georgia" w:hAnsi="Georgia"/>
        </w:rPr>
        <w:t xml:space="preserve"> настоящего Федерального закона</w:t>
      </w:r>
      <w:r>
        <w:rPr>
          <w:rFonts w:ascii="Georgia" w:hAnsi="Georgia"/>
        </w:rPr>
        <w:t>.</w:t>
      </w:r>
    </w:p>
    <w:p w:rsidR="00000000" w:rsidRDefault="00124FFB">
      <w:pPr>
        <w:divId w:val="220950004"/>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Органы службы занятост</w:t>
      </w:r>
      <w:r>
        <w:rPr>
          <w:rStyle w:val="docarticle-name"/>
          <w:rFonts w:ascii="Helvetica" w:eastAsia="Times New Roman" w:hAnsi="Helvetica" w:cs="Helvetica"/>
          <w:b/>
          <w:bCs/>
        </w:rPr>
        <w:t>и</w:t>
      </w:r>
    </w:p>
    <w:p w:rsidR="00000000" w:rsidRDefault="00124FFB">
      <w:pPr>
        <w:spacing w:after="223"/>
        <w:jc w:val="both"/>
        <w:divId w:val="1061828778"/>
        <w:rPr>
          <w:rFonts w:ascii="Georgia" w:hAnsi="Georgia"/>
        </w:rPr>
      </w:pPr>
      <w:r>
        <w:rPr>
          <w:rFonts w:ascii="Georgia" w:hAnsi="Georgia"/>
        </w:rPr>
        <w:t>1. Органы службы занятости в порядке, предусмотренном</w:t>
      </w:r>
      <w:r>
        <w:rPr>
          <w:rFonts w:ascii="Georgia" w:hAnsi="Georgia"/>
        </w:rPr>
        <w:t xml:space="preserve"> </w:t>
      </w:r>
      <w:hyperlink r:id="rId62" w:anchor="/document/99/9005389/XA00M1S2LR/" w:history="1">
        <w:r>
          <w:rPr>
            <w:rStyle w:val="a4"/>
            <w:rFonts w:ascii="Georgia" w:hAnsi="Georgia"/>
          </w:rPr>
          <w:t>Законом Российской Федерации "О занят</w:t>
        </w:r>
        <w:r>
          <w:rPr>
            <w:rStyle w:val="a4"/>
            <w:rFonts w:ascii="Georgia" w:hAnsi="Georgia"/>
          </w:rPr>
          <w:t>ости населения в Российской Федерации"</w:t>
        </w:r>
      </w:hyperlink>
      <w:r>
        <w:rPr>
          <w:rFonts w:ascii="Georgia" w:hAnsi="Georgia"/>
        </w:rPr>
        <w:t>,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 Должностные лица органов службы занятости пользуются правами, предусмотренными </w:t>
      </w:r>
      <w:hyperlink r:id="rId63" w:anchor="/document/99/901737405/XA00M3U2MI/" w:tgtFrame="_self" w:history="1">
        <w:r>
          <w:rPr>
            <w:rStyle w:val="a4"/>
            <w:rFonts w:ascii="Georgia" w:hAnsi="Georgia"/>
          </w:rPr>
          <w:t>пунктом 3 статьи 12</w:t>
        </w:r>
      </w:hyperlink>
      <w:r>
        <w:rPr>
          <w:rFonts w:ascii="Georgia" w:hAnsi="Georgia"/>
        </w:rPr>
        <w:t xml:space="preserve"> настоящего Федерального закона</w:t>
      </w:r>
      <w:r>
        <w:rPr>
          <w:rFonts w:ascii="Georgia" w:hAnsi="Georgia"/>
        </w:rPr>
        <w:t>.</w:t>
      </w:r>
    </w:p>
    <w:p w:rsidR="00000000" w:rsidRDefault="00124FFB">
      <w:pPr>
        <w:divId w:val="1079256365"/>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Органы внутренних де</w:t>
      </w:r>
      <w:r>
        <w:rPr>
          <w:rStyle w:val="docarticle-name"/>
          <w:rFonts w:ascii="Helvetica" w:eastAsia="Times New Roman" w:hAnsi="Helvetica" w:cs="Helvetica"/>
          <w:b/>
          <w:bCs/>
        </w:rPr>
        <w:t>л</w:t>
      </w:r>
    </w:p>
    <w:p w:rsidR="00000000" w:rsidRDefault="00124FFB">
      <w:pPr>
        <w:spacing w:after="223"/>
        <w:jc w:val="both"/>
        <w:divId w:val="1061828778"/>
        <w:rPr>
          <w:rFonts w:ascii="Georgia" w:hAnsi="Georgia"/>
        </w:rPr>
      </w:pPr>
      <w:r>
        <w:rPr>
          <w:rFonts w:ascii="Georgia" w:hAnsi="Georgia"/>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r>
        <w:rPr>
          <w:rFonts w:ascii="Georgia" w:hAnsi="Georgia"/>
        </w:rPr>
        <w:t>.</w:t>
      </w:r>
    </w:p>
    <w:p w:rsidR="00000000" w:rsidRDefault="00124FFB">
      <w:pPr>
        <w:divId w:val="1153722473"/>
        <w:rPr>
          <w:rFonts w:ascii="Helvetica" w:eastAsia="Times New Roman" w:hAnsi="Helvetica" w:cs="Helvetica"/>
          <w:b/>
          <w:bCs/>
        </w:rPr>
      </w:pPr>
      <w:r>
        <w:rPr>
          <w:rStyle w:val="docarticle-number"/>
          <w:rFonts w:ascii="Helvetica" w:eastAsia="Times New Roman" w:hAnsi="Helvetica" w:cs="Helvetica"/>
          <w:b/>
          <w:bCs/>
        </w:rPr>
        <w:t xml:space="preserve">Статья 21. </w:t>
      </w:r>
      <w:r>
        <w:rPr>
          <w:rStyle w:val="docarticle-name"/>
          <w:rFonts w:ascii="Helvetica" w:eastAsia="Times New Roman" w:hAnsi="Helvetica" w:cs="Helvetica"/>
          <w:b/>
          <w:bCs/>
        </w:rPr>
        <w:t>Подразделения по делам несовершеннолетних органов внутренн</w:t>
      </w:r>
      <w:r>
        <w:rPr>
          <w:rStyle w:val="docarticle-name"/>
          <w:rFonts w:ascii="Helvetica" w:eastAsia="Times New Roman" w:hAnsi="Helvetica" w:cs="Helvetica"/>
          <w:b/>
          <w:bCs/>
        </w:rPr>
        <w:t>их де</w:t>
      </w:r>
      <w:r>
        <w:rPr>
          <w:rStyle w:val="docarticle-name"/>
          <w:rFonts w:ascii="Helvetica" w:eastAsia="Times New Roman" w:hAnsi="Helvetica" w:cs="Helvetica"/>
          <w:b/>
          <w:bCs/>
        </w:rPr>
        <w:t>л</w:t>
      </w:r>
    </w:p>
    <w:p w:rsidR="00000000" w:rsidRDefault="00124FFB">
      <w:pPr>
        <w:spacing w:after="223"/>
        <w:jc w:val="both"/>
        <w:divId w:val="1061828778"/>
        <w:rPr>
          <w:rFonts w:ascii="Georgia" w:hAnsi="Georgia"/>
        </w:rPr>
      </w:pPr>
      <w:r>
        <w:rPr>
          <w:rFonts w:ascii="Georgia" w:hAnsi="Georgia"/>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w:t>
      </w:r>
      <w:r>
        <w:rPr>
          <w:rFonts w:ascii="Georgia" w:hAnsi="Georgia"/>
        </w:rPr>
        <w:t>разований, отделов (управлений) внутренних дел на транспорте</w:t>
      </w:r>
      <w:r>
        <w:rPr>
          <w:rFonts w:ascii="Georgia" w:hAnsi="Georgia"/>
        </w:rPr>
        <w:t>:</w:t>
      </w:r>
    </w:p>
    <w:p w:rsidR="00000000" w:rsidRDefault="00124FFB">
      <w:pPr>
        <w:spacing w:after="223"/>
        <w:jc w:val="both"/>
        <w:divId w:val="1061828778"/>
        <w:rPr>
          <w:rFonts w:ascii="Georgia" w:hAnsi="Georgia"/>
        </w:rPr>
      </w:pPr>
      <w:r>
        <w:rPr>
          <w:rFonts w:ascii="Georgia" w:hAnsi="Georgia"/>
        </w:rPr>
        <w:t>1) проводят индивидуальную профилактическую работу в отношении</w:t>
      </w:r>
      <w:r>
        <w:rPr>
          <w:rFonts w:ascii="Georgia" w:hAnsi="Georgia"/>
        </w:rPr>
        <w:t>:</w:t>
      </w:r>
      <w:r>
        <w:rPr>
          <w:rFonts w:ascii="Georgia" w:hAnsi="Georgia"/>
        </w:rPr>
        <w:br/>
      </w:r>
      <w:r>
        <w:rPr>
          <w:rFonts w:ascii="Georgia" w:hAnsi="Georgia"/>
        </w:rPr>
        <w:br/>
      </w:r>
      <w:r>
        <w:rPr>
          <w:rFonts w:ascii="Georgia" w:hAnsi="Georgia"/>
        </w:rPr>
        <w:t xml:space="preserve">несовершеннолетних, указанных в подпунктах 4-14 </w:t>
      </w:r>
      <w:hyperlink r:id="rId64" w:anchor="/document/99/901737405/XA00M6C2MG/" w:tgtFrame="_self" w:history="1">
        <w:r>
          <w:rPr>
            <w:rStyle w:val="a4"/>
            <w:rFonts w:ascii="Georgia" w:hAnsi="Georgia"/>
          </w:rPr>
          <w:t>пункта 1 статьи 5</w:t>
        </w:r>
      </w:hyperlink>
      <w:r>
        <w:rPr>
          <w:rFonts w:ascii="Georgia" w:hAnsi="Georgia"/>
        </w:rPr>
        <w:t xml:space="preserve">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w:t>
      </w:r>
      <w:r>
        <w:rPr>
          <w:rFonts w:ascii="Georgia" w:hAnsi="Georgia"/>
        </w:rPr>
        <w:t>либо жестоко обращающихся с ними</w:t>
      </w:r>
      <w:r>
        <w:rPr>
          <w:rFonts w:ascii="Georgia" w:hAnsi="Georgia"/>
        </w:rPr>
        <w:t>;</w:t>
      </w:r>
      <w:r>
        <w:rPr>
          <w:rFonts w:ascii="Georgia" w:hAnsi="Georgia"/>
        </w:rPr>
        <w:br/>
      </w:r>
      <w:r>
        <w:rPr>
          <w:rFonts w:ascii="Georgia" w:hAnsi="Georgia"/>
        </w:rPr>
        <w:br/>
      </w:r>
      <w:r>
        <w:rPr>
          <w:rFonts w:ascii="Georgia" w:hAnsi="Georgia"/>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r>
        <w:rPr>
          <w:rFonts w:ascii="Georgia" w:hAnsi="Georgia"/>
        </w:rPr>
        <w:t>;</w:t>
      </w:r>
    </w:p>
    <w:p w:rsidR="00000000" w:rsidRDefault="00124FFB">
      <w:pPr>
        <w:spacing w:after="223"/>
        <w:jc w:val="both"/>
        <w:divId w:val="1061828778"/>
        <w:rPr>
          <w:rFonts w:ascii="Georgia" w:hAnsi="Georgia"/>
        </w:rPr>
      </w:pPr>
      <w:r>
        <w:rPr>
          <w:rFonts w:ascii="Georgia" w:hAnsi="Georgia"/>
        </w:rPr>
        <w:t>2) выявляют лиц, в</w:t>
      </w:r>
      <w:r>
        <w:rPr>
          <w:rFonts w:ascii="Georgia" w:hAnsi="Georgia"/>
        </w:rPr>
        <w:t>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w:t>
      </w:r>
      <w:r>
        <w:rPr>
          <w:rFonts w:ascii="Georgia" w:hAnsi="Georgia"/>
        </w:rPr>
        <w:t>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w:t>
      </w:r>
      <w:r>
        <w:rPr>
          <w:rFonts w:ascii="Georgia" w:hAnsi="Georgia"/>
        </w:rPr>
        <w:t>нии к ним мер, предусмотренных законодательством Российской Федерации и законодательством субъектов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3) осуществляют в пределах своей компетенции меры по выявлению несовершеннолетних, объявленных в розыск, а также несовершеннолетних, н</w:t>
      </w:r>
      <w:r>
        <w:rPr>
          <w:rFonts w:ascii="Georgia" w:hAnsi="Georgia"/>
        </w:rPr>
        <w:t>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r>
        <w:rPr>
          <w:rFonts w:ascii="Georgia" w:hAnsi="Georgia"/>
        </w:rPr>
        <w:t>;</w:t>
      </w:r>
    </w:p>
    <w:p w:rsidR="00000000" w:rsidRDefault="00124FFB">
      <w:pPr>
        <w:spacing w:after="223"/>
        <w:jc w:val="both"/>
        <w:divId w:val="1061828778"/>
        <w:rPr>
          <w:rFonts w:ascii="Georgia" w:hAnsi="Georgia"/>
        </w:rPr>
      </w:pPr>
      <w:r>
        <w:rPr>
          <w:rFonts w:ascii="Georgia" w:hAnsi="Georgia"/>
        </w:rPr>
        <w:t>4) рассматривают в установленном порядке</w:t>
      </w:r>
      <w:r>
        <w:rPr>
          <w:rFonts w:ascii="Georgia" w:hAnsi="Georgia"/>
        </w:rPr>
        <w:t xml:space="preserve">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w:t>
      </w:r>
      <w:r>
        <w:rPr>
          <w:rFonts w:ascii="Georgia" w:hAnsi="Georgia"/>
        </w:rPr>
        <w:t>телями или иными законными представителями либо должностными лицами обязанностей по воспитанию, обучению и (или) содержанию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5) участвуют в подготовке материалов в отношении лиц, указанных в </w:t>
      </w:r>
      <w:hyperlink r:id="rId65" w:anchor="/document/99/901737405/XA00M9A2N9/" w:tgtFrame="_self" w:history="1">
        <w:r>
          <w:rPr>
            <w:rStyle w:val="a4"/>
            <w:rFonts w:ascii="Georgia" w:hAnsi="Georgia"/>
          </w:rPr>
          <w:t>пункте 2 статьи 22</w:t>
        </w:r>
      </w:hyperlink>
      <w:r>
        <w:rPr>
          <w:rFonts w:ascii="Georgia" w:hAnsi="Georgia"/>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r>
        <w:rPr>
          <w:rFonts w:ascii="Georgia" w:hAnsi="Georgia"/>
        </w:rPr>
        <w:t>;</w:t>
      </w:r>
    </w:p>
    <w:p w:rsidR="00000000" w:rsidRDefault="00124FFB">
      <w:pPr>
        <w:spacing w:after="223"/>
        <w:jc w:val="both"/>
        <w:divId w:val="1061828778"/>
        <w:rPr>
          <w:rFonts w:ascii="Georgia" w:hAnsi="Georgia"/>
        </w:rPr>
      </w:pPr>
      <w:r>
        <w:rPr>
          <w:rFonts w:ascii="Georgia" w:hAnsi="Georgia"/>
        </w:rPr>
        <w:t>6) участвуют в подготовк</w:t>
      </w:r>
      <w:r>
        <w:rPr>
          <w:rFonts w:ascii="Georgia" w:hAnsi="Georgia"/>
        </w:rPr>
        <w:t>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w:t>
      </w:r>
      <w:r>
        <w:rPr>
          <w:rFonts w:ascii="Georgia" w:hAnsi="Georgia"/>
        </w:rPr>
        <w:t xml:space="preserve">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w:t>
      </w:r>
      <w:r>
        <w:rPr>
          <w:rFonts w:ascii="Georgia" w:hAnsi="Georgia"/>
        </w:rPr>
        <w:t>одательством субъектов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r>
        <w:rPr>
          <w:rFonts w:ascii="Georgia" w:hAnsi="Georgia"/>
        </w:rPr>
        <w:t>;</w:t>
      </w:r>
    </w:p>
    <w:p w:rsidR="00000000" w:rsidRDefault="00124FFB">
      <w:pPr>
        <w:spacing w:after="223"/>
        <w:jc w:val="both"/>
        <w:divId w:val="1061828778"/>
        <w:rPr>
          <w:rFonts w:ascii="Georgia" w:hAnsi="Georgia"/>
        </w:rPr>
      </w:pPr>
      <w:r>
        <w:rPr>
          <w:rFonts w:ascii="Georgia" w:hAnsi="Georgia"/>
        </w:rPr>
        <w:t>9) принимают участие в ус</w:t>
      </w:r>
      <w:r>
        <w:rPr>
          <w:rFonts w:ascii="Georgia" w:hAnsi="Georgia"/>
        </w:rPr>
        <w:t>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w:t>
      </w:r>
      <w:r>
        <w:rPr>
          <w:rFonts w:ascii="Georgia" w:hAnsi="Georgia"/>
        </w:rPr>
        <w:t>щественных действий</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 Должностные лица подразделений по делам несовершеннолетних органов внутренних дел пользуются правами, предусмотренными </w:t>
      </w:r>
      <w:hyperlink r:id="rId66" w:anchor="/document/99/901737405/XA00M3U2MI/" w:tgtFrame="_self" w:history="1">
        <w:r>
          <w:rPr>
            <w:rStyle w:val="a4"/>
            <w:rFonts w:ascii="Georgia" w:hAnsi="Georgia"/>
          </w:rPr>
          <w:t>пунктом 3 статьи 12</w:t>
        </w:r>
      </w:hyperlink>
      <w:r>
        <w:rPr>
          <w:rFonts w:ascii="Georgia" w:hAnsi="Georgia"/>
        </w:rPr>
        <w:t xml:space="preserve"> нас</w:t>
      </w:r>
      <w:r>
        <w:rPr>
          <w:rFonts w:ascii="Georgia" w:hAnsi="Georgia"/>
        </w:rPr>
        <w:t>тоящего Федерального закона, а также имеют право в установленном порядке</w:t>
      </w:r>
      <w:r>
        <w:rPr>
          <w:rFonts w:ascii="Georgia" w:hAnsi="Georgia"/>
        </w:rPr>
        <w:t>:</w:t>
      </w:r>
    </w:p>
    <w:p w:rsidR="00000000" w:rsidRDefault="00124FFB">
      <w:pPr>
        <w:spacing w:after="223"/>
        <w:jc w:val="both"/>
        <w:divId w:val="1061828778"/>
        <w:rPr>
          <w:rFonts w:ascii="Georgia" w:hAnsi="Georgia"/>
        </w:rPr>
      </w:pPr>
      <w:r>
        <w:rPr>
          <w:rFonts w:ascii="Georgia" w:hAnsi="Georgia"/>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w:t>
      </w:r>
      <w:r>
        <w:rPr>
          <w:rFonts w:ascii="Georgia" w:hAnsi="Georgia"/>
        </w:rPr>
        <w:t>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r>
        <w:rPr>
          <w:rFonts w:ascii="Georgia" w:hAnsi="Georgia"/>
        </w:rPr>
        <w:t>;</w:t>
      </w:r>
    </w:p>
    <w:p w:rsidR="00000000" w:rsidRDefault="00124FFB">
      <w:pPr>
        <w:spacing w:after="223"/>
        <w:jc w:val="both"/>
        <w:divId w:val="1061828778"/>
        <w:rPr>
          <w:rFonts w:ascii="Georgia" w:hAnsi="Georgia"/>
        </w:rPr>
      </w:pPr>
      <w:r>
        <w:rPr>
          <w:rFonts w:ascii="Georgia" w:hAnsi="Georgia"/>
        </w:rPr>
        <w:t>2) вносить в соответствующие органы и учреждения предложения о применении м</w:t>
      </w:r>
      <w:r>
        <w:rPr>
          <w:rFonts w:ascii="Georgia" w:hAnsi="Georgia"/>
        </w:rPr>
        <w:t>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w:t>
      </w:r>
      <w:r>
        <w:rPr>
          <w:rFonts w:ascii="Georgia" w:hAnsi="Georgia"/>
        </w:rPr>
        <w:t>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r>
        <w:rPr>
          <w:rFonts w:ascii="Georgia" w:hAnsi="Georgia"/>
        </w:rPr>
        <w:t>;</w:t>
      </w:r>
    </w:p>
    <w:p w:rsidR="00000000" w:rsidRDefault="00124FFB">
      <w:pPr>
        <w:spacing w:after="223"/>
        <w:jc w:val="both"/>
        <w:divId w:val="1061828778"/>
        <w:rPr>
          <w:rFonts w:ascii="Georgia" w:hAnsi="Georgia"/>
        </w:rPr>
      </w:pPr>
      <w:r>
        <w:rPr>
          <w:rFonts w:ascii="Georgia" w:hAnsi="Georgia"/>
        </w:rPr>
        <w:t>3) вносить в с</w:t>
      </w:r>
      <w:r>
        <w:rPr>
          <w:rFonts w:ascii="Georgia" w:hAnsi="Georgia"/>
        </w:rPr>
        <w:t>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w:t>
      </w:r>
      <w:r>
        <w:rPr>
          <w:rFonts w:ascii="Georgia" w:hAnsi="Georgia"/>
        </w:rPr>
        <w:t>ний сообщить подразделениям по делам несовершеннолетних органов внутренних дел о мерах, принятых в результате рассмотрения внесенных предложений</w:t>
      </w:r>
      <w:r>
        <w:rPr>
          <w:rFonts w:ascii="Georgia" w:hAnsi="Georgia"/>
        </w:rPr>
        <w:t>;</w:t>
      </w:r>
    </w:p>
    <w:p w:rsidR="00000000" w:rsidRDefault="00124FFB">
      <w:pPr>
        <w:spacing w:after="223"/>
        <w:jc w:val="both"/>
        <w:divId w:val="1061828778"/>
        <w:rPr>
          <w:rFonts w:ascii="Georgia" w:hAnsi="Georgia"/>
        </w:rPr>
      </w:pPr>
      <w:r>
        <w:rPr>
          <w:rFonts w:ascii="Georgia" w:hAnsi="Georgia"/>
        </w:rPr>
        <w:t>4) принимать участие в рассмотрении соответствующими органами и учреждениями материалов о правонарушениях и об</w:t>
      </w:r>
      <w:r>
        <w:rPr>
          <w:rFonts w:ascii="Georgia" w:hAnsi="Georgia"/>
        </w:rPr>
        <w:t xml:space="preserve"> антиобщественных действиях несовершеннолетних, их родителей или иных законных представителей</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w:t>
      </w:r>
      <w:r>
        <w:rPr>
          <w:rFonts w:ascii="Georgia" w:hAnsi="Georgia"/>
        </w:rPr>
        <w:t>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r>
        <w:rPr>
          <w:rFonts w:ascii="Georgia" w:hAnsi="Georgia"/>
        </w:rPr>
        <w:t>.</w:t>
      </w:r>
    </w:p>
    <w:p w:rsidR="00000000" w:rsidRDefault="00124FFB">
      <w:pPr>
        <w:divId w:val="527573702"/>
        <w:rPr>
          <w:rFonts w:ascii="Helvetica" w:eastAsia="Times New Roman" w:hAnsi="Helvetica" w:cs="Helvetica"/>
          <w:b/>
          <w:bCs/>
        </w:rPr>
      </w:pPr>
      <w:r>
        <w:rPr>
          <w:rStyle w:val="docarticle-number"/>
          <w:rFonts w:ascii="Helvetica" w:eastAsia="Times New Roman" w:hAnsi="Helvetica" w:cs="Helvetica"/>
          <w:b/>
          <w:bCs/>
        </w:rPr>
        <w:t xml:space="preserve">Статья 22. </w:t>
      </w:r>
      <w:r>
        <w:rPr>
          <w:rStyle w:val="docarticle-name"/>
          <w:rFonts w:ascii="Helvetica" w:eastAsia="Times New Roman" w:hAnsi="Helvetica" w:cs="Helvetica"/>
          <w:b/>
          <w:bCs/>
        </w:rPr>
        <w:t>Центры временного содержания для несовершеннолетних правонарушителей органов внутренних де</w:t>
      </w:r>
      <w:r>
        <w:rPr>
          <w:rStyle w:val="docarticle-name"/>
          <w:rFonts w:ascii="Helvetica" w:eastAsia="Times New Roman" w:hAnsi="Helvetica" w:cs="Helvetica"/>
          <w:b/>
          <w:bCs/>
        </w:rPr>
        <w:t>л</w:t>
      </w:r>
    </w:p>
    <w:p w:rsidR="00000000" w:rsidRDefault="00124FFB">
      <w:pPr>
        <w:spacing w:after="223"/>
        <w:jc w:val="both"/>
        <w:divId w:val="1061828778"/>
        <w:rPr>
          <w:rFonts w:ascii="Georgia" w:hAnsi="Georgia"/>
        </w:rPr>
      </w:pPr>
      <w:r>
        <w:rPr>
          <w:rFonts w:ascii="Georgia" w:hAnsi="Georgia"/>
        </w:rPr>
        <w:t>1. Центры временного содержания для несовершеннолетних правонарушителей органов внутренних дел</w:t>
      </w:r>
      <w:r>
        <w:rPr>
          <w:rFonts w:ascii="Georgia" w:hAnsi="Georgia"/>
        </w:rPr>
        <w:t>:</w:t>
      </w:r>
    </w:p>
    <w:p w:rsidR="00000000" w:rsidRDefault="00124FFB">
      <w:pPr>
        <w:spacing w:after="223"/>
        <w:jc w:val="both"/>
        <w:divId w:val="1061828778"/>
        <w:rPr>
          <w:rFonts w:ascii="Georgia" w:hAnsi="Georgia"/>
        </w:rPr>
      </w:pPr>
      <w:r>
        <w:rPr>
          <w:rFonts w:ascii="Georgia" w:hAnsi="Georgia"/>
        </w:rPr>
        <w:t>1) обеспечивают круглосуточный прием и временное содерж</w:t>
      </w:r>
      <w:r>
        <w:rPr>
          <w:rFonts w:ascii="Georgia" w:hAnsi="Georgia"/>
        </w:rPr>
        <w:t>ание несовершеннолетних правонарушителей в целях защиты их жизни, здоровья и предупреждения повторных правонарушений</w:t>
      </w:r>
      <w:r>
        <w:rPr>
          <w:rFonts w:ascii="Georgia" w:hAnsi="Georgia"/>
        </w:rPr>
        <w:t>;</w:t>
      </w:r>
    </w:p>
    <w:p w:rsidR="00000000" w:rsidRDefault="00124FFB">
      <w:pPr>
        <w:spacing w:after="223"/>
        <w:jc w:val="both"/>
        <w:divId w:val="1061828778"/>
        <w:rPr>
          <w:rFonts w:ascii="Georgia" w:hAnsi="Georgia"/>
        </w:rPr>
      </w:pPr>
      <w:r>
        <w:rPr>
          <w:rFonts w:ascii="Georgia" w:hAnsi="Georgia"/>
        </w:rPr>
        <w:t>2) проводят индивидуальную профилактическую работу с доставленными несовершеннолетними, выявляют среди них лиц, причастных к совершению пр</w:t>
      </w:r>
      <w:r>
        <w:rPr>
          <w:rFonts w:ascii="Georgia" w:hAnsi="Georgia"/>
        </w:rPr>
        <w:t>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r>
        <w:rPr>
          <w:rFonts w:ascii="Georgia" w:hAnsi="Georgia"/>
        </w:rPr>
        <w:t>;</w:t>
      </w:r>
    </w:p>
    <w:p w:rsidR="00000000" w:rsidRDefault="00124FFB">
      <w:pPr>
        <w:spacing w:after="223"/>
        <w:jc w:val="both"/>
        <w:divId w:val="1061828778"/>
        <w:rPr>
          <w:rFonts w:ascii="Georgia" w:hAnsi="Georgia"/>
        </w:rPr>
      </w:pPr>
      <w:r>
        <w:rPr>
          <w:rFonts w:ascii="Georgia" w:hAnsi="Georgia"/>
        </w:rPr>
        <w:t>3) доставляют несовер</w:t>
      </w:r>
      <w:r>
        <w:rPr>
          <w:rFonts w:ascii="Georgia" w:hAnsi="Georgia"/>
        </w:rPr>
        <w:t>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r>
        <w:rPr>
          <w:rFonts w:ascii="Georgia" w:hAnsi="Georgia"/>
        </w:rPr>
        <w:t>.</w:t>
      </w:r>
    </w:p>
    <w:p w:rsidR="00000000" w:rsidRDefault="00124FFB">
      <w:pPr>
        <w:spacing w:after="223"/>
        <w:jc w:val="both"/>
        <w:divId w:val="1061828778"/>
        <w:rPr>
          <w:rFonts w:ascii="Georgia" w:hAnsi="Georgia"/>
        </w:rPr>
      </w:pPr>
      <w:r>
        <w:rPr>
          <w:rFonts w:ascii="Georgia" w:hAnsi="Georgia"/>
        </w:rPr>
        <w:t>2. В центры временного содержания для несоверше</w:t>
      </w:r>
      <w:r>
        <w:rPr>
          <w:rFonts w:ascii="Georgia" w:hAnsi="Georgia"/>
        </w:rPr>
        <w:t>ннолетних правонарушителей органов внутренних дел могут быть помещены несовершеннолетние</w:t>
      </w:r>
      <w:r>
        <w:rPr>
          <w:rFonts w:ascii="Georgia" w:hAnsi="Georgia"/>
        </w:rPr>
        <w:t>:</w:t>
      </w:r>
    </w:p>
    <w:p w:rsidR="00000000" w:rsidRDefault="00124FFB">
      <w:pPr>
        <w:spacing w:after="223"/>
        <w:jc w:val="both"/>
        <w:divId w:val="1061828778"/>
        <w:rPr>
          <w:rFonts w:ascii="Georgia" w:hAnsi="Georgia"/>
        </w:rPr>
      </w:pPr>
      <w:r>
        <w:rPr>
          <w:rFonts w:ascii="Georgia" w:hAnsi="Georgia"/>
        </w:rPr>
        <w:t>1) направляемые по приговору суда или по постановлению судьи в специальные учебно-воспитательные учреждения закрытого типа</w:t>
      </w:r>
      <w:r>
        <w:rPr>
          <w:rFonts w:ascii="Georgia" w:hAnsi="Georgia"/>
        </w:rPr>
        <w:t>;</w:t>
      </w:r>
    </w:p>
    <w:p w:rsidR="00000000" w:rsidRDefault="00124FFB">
      <w:pPr>
        <w:spacing w:after="223"/>
        <w:jc w:val="both"/>
        <w:divId w:val="1061828778"/>
        <w:rPr>
          <w:rFonts w:ascii="Georgia" w:hAnsi="Georgia"/>
        </w:rPr>
      </w:pPr>
      <w:r>
        <w:rPr>
          <w:rFonts w:ascii="Georgia" w:hAnsi="Georgia"/>
        </w:rPr>
        <w:t>2) временно ожидающие рассмотрения судом в</w:t>
      </w:r>
      <w:r>
        <w:rPr>
          <w:rFonts w:ascii="Georgia" w:hAnsi="Georgia"/>
        </w:rPr>
        <w:t xml:space="preserve">опроса о помещении их в специальные учебно-воспитательные учреждения закрытого типа в случаях, предусмотренных </w:t>
      </w:r>
      <w:hyperlink r:id="rId67" w:anchor="/document/99/901737405/XA00M7G2N5/" w:tgtFrame="_self" w:history="1">
        <w:r>
          <w:rPr>
            <w:rStyle w:val="a4"/>
            <w:rFonts w:ascii="Georgia" w:hAnsi="Georgia"/>
          </w:rPr>
          <w:t>пунктом 6 статьи 26</w:t>
        </w:r>
      </w:hyperlink>
      <w:r>
        <w:rPr>
          <w:rFonts w:ascii="Georgia" w:hAnsi="Georgia"/>
        </w:rPr>
        <w:t xml:space="preserve"> настоящего Федерального закона</w:t>
      </w:r>
      <w:r>
        <w:rPr>
          <w:rFonts w:ascii="Georgia" w:hAnsi="Georgia"/>
        </w:rPr>
        <w:t>;</w:t>
      </w:r>
    </w:p>
    <w:p w:rsidR="00000000" w:rsidRDefault="00124FFB">
      <w:pPr>
        <w:spacing w:after="223"/>
        <w:jc w:val="both"/>
        <w:divId w:val="1061828778"/>
        <w:rPr>
          <w:rFonts w:ascii="Georgia" w:hAnsi="Georgia"/>
        </w:rPr>
      </w:pPr>
      <w:r>
        <w:rPr>
          <w:rFonts w:ascii="Georgia" w:hAnsi="Georgia"/>
        </w:rPr>
        <w:t>3) самовольно ушедшие из специальных учебно-воспитательных учреждений закрытого типа</w:t>
      </w:r>
      <w:r>
        <w:rPr>
          <w:rFonts w:ascii="Georgia" w:hAnsi="Georgia"/>
        </w:rPr>
        <w:t>;</w:t>
      </w:r>
    </w:p>
    <w:p w:rsidR="00000000" w:rsidRDefault="00124FFB">
      <w:pPr>
        <w:spacing w:after="223"/>
        <w:jc w:val="both"/>
        <w:divId w:val="1061828778"/>
        <w:rPr>
          <w:rFonts w:ascii="Georgia" w:hAnsi="Georgia"/>
        </w:rPr>
      </w:pPr>
      <w:r>
        <w:rPr>
          <w:rFonts w:ascii="Georgia" w:hAnsi="Georgia"/>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w:t>
      </w:r>
      <w:r>
        <w:rPr>
          <w:rFonts w:ascii="Georgia" w:hAnsi="Georgia"/>
        </w:rPr>
        <w:t>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w:t>
      </w:r>
      <w:r>
        <w:rPr>
          <w:rFonts w:ascii="Georgia" w:hAnsi="Georgia"/>
        </w:rPr>
        <w:t>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w:t>
      </w:r>
      <w:r>
        <w:rPr>
          <w:rFonts w:ascii="Georgia" w:hAnsi="Georgia"/>
        </w:rPr>
        <w:t xml:space="preserve">ут быть переданы родителям или иным законным представителям в течение срока, предусмотренного </w:t>
      </w:r>
      <w:hyperlink r:id="rId68" w:anchor="/document/99/901737405/XA00M7K2N0/" w:tgtFrame="_self" w:history="1">
        <w:r>
          <w:rPr>
            <w:rStyle w:val="a4"/>
            <w:rFonts w:ascii="Georgia" w:hAnsi="Georgia"/>
          </w:rPr>
          <w:t>подпунктом 1 пункта 2 статьи 21</w:t>
        </w:r>
      </w:hyperlink>
      <w:r>
        <w:rPr>
          <w:rFonts w:ascii="Georgia" w:hAnsi="Georgia"/>
        </w:rPr>
        <w:t xml:space="preserve"> настоящего Федерального закона</w:t>
      </w:r>
      <w:r>
        <w:rPr>
          <w:rFonts w:ascii="Georgia" w:hAnsi="Georgia"/>
        </w:rPr>
        <w:t>;</w:t>
      </w:r>
    </w:p>
    <w:p w:rsidR="00000000" w:rsidRDefault="00124FFB">
      <w:pPr>
        <w:spacing w:after="223"/>
        <w:jc w:val="both"/>
        <w:divId w:val="1061828778"/>
        <w:rPr>
          <w:rFonts w:ascii="Georgia" w:hAnsi="Georgia"/>
        </w:rPr>
      </w:pPr>
      <w:r>
        <w:rPr>
          <w:rFonts w:ascii="Georgia" w:hAnsi="Georgia"/>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w:t>
      </w:r>
      <w:r>
        <w:rPr>
          <w:rFonts w:ascii="Georgia" w:hAnsi="Georgia"/>
        </w:rPr>
        <w:t>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w:t>
      </w:r>
      <w:r>
        <w:rPr>
          <w:rFonts w:ascii="Georgia" w:hAnsi="Georgia"/>
        </w:rPr>
        <w:t xml:space="preserve">ста их проживания не могут быть переданы родителям или иным законным представителям в течение срока, предусмотренного </w:t>
      </w:r>
      <w:hyperlink r:id="rId69" w:anchor="/document/99/901737405/XA00M7K2N0/" w:tgtFrame="_self" w:history="1">
        <w:r>
          <w:rPr>
            <w:rStyle w:val="a4"/>
            <w:rFonts w:ascii="Georgia" w:hAnsi="Georgia"/>
          </w:rPr>
          <w:t>подпунктом 1 пункта 2 статьи 21</w:t>
        </w:r>
      </w:hyperlink>
      <w:r>
        <w:rPr>
          <w:rFonts w:ascii="Georgia" w:hAnsi="Georgia"/>
        </w:rPr>
        <w:t xml:space="preserve"> настоящего Федер</w:t>
      </w:r>
      <w:r>
        <w:rPr>
          <w:rFonts w:ascii="Georgia" w:hAnsi="Georgia"/>
        </w:rPr>
        <w:t>ального закона</w:t>
      </w:r>
      <w:r>
        <w:rPr>
          <w:rFonts w:ascii="Georgia" w:hAnsi="Georgia"/>
        </w:rPr>
        <w:t>;</w:t>
      </w:r>
    </w:p>
    <w:p w:rsidR="00000000" w:rsidRDefault="00124FFB">
      <w:pPr>
        <w:spacing w:after="223"/>
        <w:jc w:val="both"/>
        <w:divId w:val="1061828778"/>
        <w:rPr>
          <w:rFonts w:ascii="Georgia" w:hAnsi="Georgia"/>
        </w:rPr>
      </w:pPr>
      <w:r>
        <w:rPr>
          <w:rFonts w:ascii="Georgia" w:hAnsi="Georgia"/>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w:t>
      </w:r>
      <w:r>
        <w:rPr>
          <w:rFonts w:ascii="Georgia" w:hAnsi="Georgia"/>
        </w:rPr>
        <w:t xml:space="preserve">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w:t>
      </w:r>
      <w:r>
        <w:rPr>
          <w:rFonts w:ascii="Georgia" w:hAnsi="Georgia"/>
        </w:rPr>
        <w:t xml:space="preserve">лям в течение срока, предусмотренного </w:t>
      </w:r>
      <w:hyperlink r:id="rId70" w:anchor="/document/99/901737405/XA00M7K2N0/" w:tgtFrame="_self" w:history="1">
        <w:r>
          <w:rPr>
            <w:rStyle w:val="a4"/>
            <w:rFonts w:ascii="Georgia" w:hAnsi="Georgia"/>
          </w:rPr>
          <w:t>подпунктом 1 пункта 2 статьи 21</w:t>
        </w:r>
      </w:hyperlink>
      <w:r>
        <w:rPr>
          <w:rFonts w:ascii="Georgia" w:hAnsi="Georgia"/>
        </w:rPr>
        <w:t xml:space="preserve"> настоящего Федерального закона</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3. Основаниями помещения несовершеннолетних в центры временного </w:t>
      </w:r>
      <w:r>
        <w:rPr>
          <w:rFonts w:ascii="Georgia" w:hAnsi="Georgia"/>
        </w:rPr>
        <w:t>содержания для несовершеннолетних правонарушителей органов внутренних дел являются</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1) приговор суда или постановление судьи - в отношении несовершеннолетних, указанных в подпункте 1 </w:t>
      </w:r>
      <w:hyperlink r:id="rId71" w:anchor="/document/99/901737405/XA00M9A2N9/" w:tgtFrame="_self" w:history="1">
        <w:r>
          <w:rPr>
            <w:rStyle w:val="a4"/>
            <w:rFonts w:ascii="Georgia" w:hAnsi="Georgia"/>
          </w:rPr>
          <w:t>пункта 2</w:t>
        </w:r>
      </w:hyperlink>
      <w:r>
        <w:rPr>
          <w:rFonts w:ascii="Georgia" w:hAnsi="Georgia"/>
        </w:rPr>
        <w:t xml:space="preserve"> настоящей статьи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 постановление судьи - в отношении несовершеннолетних, указанных в подпунктах 2-6 </w:t>
      </w:r>
      <w:hyperlink r:id="rId72" w:anchor="/document/99/901737405/XA00M9A2N9/" w:tgtFrame="_self" w:history="1">
        <w:r>
          <w:rPr>
            <w:rStyle w:val="a4"/>
            <w:rFonts w:ascii="Georgia" w:hAnsi="Georgia"/>
          </w:rPr>
          <w:t>пункта 2</w:t>
        </w:r>
      </w:hyperlink>
      <w:r>
        <w:rPr>
          <w:rFonts w:ascii="Georgia" w:hAnsi="Georgia"/>
        </w:rPr>
        <w:t xml:space="preserve"> настоящей статьи</w:t>
      </w:r>
      <w:r>
        <w:rPr>
          <w:rFonts w:ascii="Georgia" w:hAnsi="Georgia"/>
        </w:rPr>
        <w:t>.</w:t>
      </w:r>
    </w:p>
    <w:p w:rsidR="00000000" w:rsidRDefault="00124FFB">
      <w:pPr>
        <w:spacing w:after="223"/>
        <w:jc w:val="both"/>
        <w:divId w:val="1061828778"/>
        <w:rPr>
          <w:rFonts w:ascii="Georgia" w:hAnsi="Georgia"/>
        </w:rPr>
      </w:pPr>
      <w:r>
        <w:rPr>
          <w:rFonts w:ascii="Georgia" w:hAnsi="Georgia"/>
        </w:rPr>
        <w:t>4. Несоверш</w:t>
      </w:r>
      <w:r>
        <w:rPr>
          <w:rFonts w:ascii="Georgia" w:hAnsi="Georgia"/>
        </w:rPr>
        <w:t xml:space="preserve">еннолетние, указанные в подпунктах 3-6 </w:t>
      </w:r>
      <w:hyperlink r:id="rId73" w:anchor="/document/99/901737405/XA00M9A2N9/" w:tgtFrame="_self" w:history="1">
        <w:r>
          <w:rPr>
            <w:rStyle w:val="a4"/>
            <w:rFonts w:ascii="Georgia" w:hAnsi="Georgia"/>
          </w:rPr>
          <w:t>пункта 2</w:t>
        </w:r>
      </w:hyperlink>
      <w:r>
        <w:rPr>
          <w:rFonts w:ascii="Georgia" w:hAnsi="Georgia"/>
        </w:rPr>
        <w:t xml:space="preserve"> настоящей статьи, могут быть помещены в центры временного содержания для несовершеннолетних правонарушителей органов в</w:t>
      </w:r>
      <w:r>
        <w:rPr>
          <w:rFonts w:ascii="Georgia" w:hAnsi="Georgia"/>
        </w:rPr>
        <w:t>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r>
        <w:rPr>
          <w:rFonts w:ascii="Georgia" w:hAnsi="Georgia"/>
        </w:rPr>
        <w:t>.</w:t>
      </w:r>
      <w:r>
        <w:rPr>
          <w:rFonts w:ascii="Georgia" w:hAnsi="Georgia"/>
        </w:rPr>
        <w:br/>
      </w:r>
      <w:r>
        <w:rPr>
          <w:rFonts w:ascii="Georgia" w:hAnsi="Georgia"/>
        </w:rPr>
        <w:br/>
      </w:r>
      <w:r>
        <w:rPr>
          <w:rFonts w:ascii="Georgia" w:hAnsi="Georgia"/>
        </w:rPr>
        <w:t xml:space="preserve">Материалы на несовершеннолетних, указанных в подпунктах 3-6 </w:t>
      </w:r>
      <w:hyperlink r:id="rId74" w:anchor="/document/99/901737405/XA00M9A2N9/" w:tgtFrame="_self" w:history="1">
        <w:r>
          <w:rPr>
            <w:rStyle w:val="a4"/>
            <w:rFonts w:ascii="Georgia" w:hAnsi="Georgia"/>
          </w:rPr>
          <w:t>пункта 2</w:t>
        </w:r>
      </w:hyperlink>
      <w:r>
        <w:rPr>
          <w:rFonts w:ascii="Georgia" w:hAnsi="Georgia"/>
        </w:rPr>
        <w:t xml:space="preserve"> настоящей статьи, представляются судье в порядке и в срок, которые установлены </w:t>
      </w:r>
      <w:hyperlink r:id="rId75" w:anchor="/document/99/901737405/XA00M902NB/" w:tgtFrame="_self" w:history="1">
        <w:r>
          <w:rPr>
            <w:rStyle w:val="a4"/>
            <w:rFonts w:ascii="Georgia" w:hAnsi="Georgia"/>
          </w:rPr>
          <w:t>статьей 31.1</w:t>
        </w:r>
      </w:hyperlink>
      <w:r>
        <w:rPr>
          <w:rFonts w:ascii="Georgia" w:hAnsi="Georgia"/>
        </w:rPr>
        <w:t xml:space="preserve"> настоящего Федерального закона, для решения вопроса о дальнейшем содержании или об освобождении несовершеннолетних</w:t>
      </w:r>
      <w:r>
        <w:rPr>
          <w:rFonts w:ascii="Georgia" w:hAnsi="Georgia"/>
        </w:rPr>
        <w:t>.</w:t>
      </w:r>
    </w:p>
    <w:p w:rsidR="00000000" w:rsidRDefault="00124FFB">
      <w:pPr>
        <w:spacing w:after="223"/>
        <w:jc w:val="both"/>
        <w:divId w:val="1061828778"/>
        <w:rPr>
          <w:rFonts w:ascii="Georgia" w:hAnsi="Georgia"/>
        </w:rPr>
      </w:pPr>
      <w:r>
        <w:rPr>
          <w:rFonts w:ascii="Georgia" w:hAnsi="Georgia"/>
        </w:rPr>
        <w:t>5. Начальник центра временного содержания для несовер</w:t>
      </w:r>
      <w:r>
        <w:rPr>
          <w:rFonts w:ascii="Georgia" w:hAnsi="Georgia"/>
        </w:rPr>
        <w:t xml:space="preserve">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76" w:anchor="/document/99/901737405/XA00M9A2N9/" w:tgtFrame="_self" w:history="1">
        <w:r>
          <w:rPr>
            <w:rStyle w:val="a4"/>
            <w:rFonts w:ascii="Georgia" w:hAnsi="Georgia"/>
          </w:rPr>
          <w:t>пункте 2</w:t>
        </w:r>
      </w:hyperlink>
      <w:r>
        <w:rPr>
          <w:rFonts w:ascii="Georgia" w:hAnsi="Georgia"/>
        </w:rPr>
        <w:t xml:space="preserve"> настоящей статьи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6. Несовершеннолетние, указанные в </w:t>
      </w:r>
      <w:hyperlink r:id="rId77" w:anchor="/document/99/901737405/XA00M9A2N9/" w:tgtFrame="_self" w:history="1">
        <w:r>
          <w:rPr>
            <w:rStyle w:val="a4"/>
            <w:rFonts w:ascii="Georgia" w:hAnsi="Georgia"/>
          </w:rPr>
          <w:t>пункте 2</w:t>
        </w:r>
      </w:hyperlink>
      <w:r>
        <w:rPr>
          <w:rFonts w:ascii="Georgia" w:hAnsi="Georgia"/>
        </w:rPr>
        <w:t xml:space="preserve"> настоящей статьи, могут находиться в центре временн</w:t>
      </w:r>
      <w:r>
        <w:rPr>
          <w:rFonts w:ascii="Georgia" w:hAnsi="Georgia"/>
        </w:rPr>
        <w:t>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w:t>
      </w:r>
      <w:r>
        <w:rPr>
          <w:rFonts w:ascii="Georgia" w:hAnsi="Georgia"/>
        </w:rPr>
        <w:t xml:space="preserve"> до 15 суток, в который не входят</w:t>
      </w:r>
      <w:r>
        <w:rPr>
          <w:rFonts w:ascii="Georgia" w:hAnsi="Georgia"/>
        </w:rPr>
        <w:t>:</w:t>
      </w:r>
    </w:p>
    <w:p w:rsidR="00000000" w:rsidRDefault="00124FFB">
      <w:pPr>
        <w:spacing w:after="223"/>
        <w:jc w:val="both"/>
        <w:divId w:val="1061828778"/>
        <w:rPr>
          <w:rFonts w:ascii="Georgia" w:hAnsi="Georgia"/>
        </w:rPr>
      </w:pPr>
      <w:r>
        <w:rPr>
          <w:rFonts w:ascii="Georgia" w:hAnsi="Georgia"/>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r>
        <w:rPr>
          <w:rFonts w:ascii="Georgia" w:hAnsi="Georgia"/>
        </w:rPr>
        <w:t>;</w:t>
      </w:r>
    </w:p>
    <w:p w:rsidR="00000000" w:rsidRDefault="00124FFB">
      <w:pPr>
        <w:spacing w:after="223"/>
        <w:jc w:val="both"/>
        <w:divId w:val="1061828778"/>
        <w:rPr>
          <w:rFonts w:ascii="Georgia" w:hAnsi="Georgia"/>
        </w:rPr>
      </w:pPr>
      <w:r>
        <w:rPr>
          <w:rFonts w:ascii="Georgia" w:hAnsi="Georgia"/>
        </w:rPr>
        <w:t>2) время болезни несовершен</w:t>
      </w:r>
      <w:r>
        <w:rPr>
          <w:rFonts w:ascii="Georgia" w:hAnsi="Georgia"/>
        </w:rPr>
        <w:t>нолетнего, которая подтверждена медицинской организацией и препятствует его возвращению в семью или направлению в соответствующее учреждение</w:t>
      </w:r>
      <w:r>
        <w:rPr>
          <w:rFonts w:ascii="Georgia" w:hAnsi="Georgia"/>
        </w:rPr>
        <w:t>;</w:t>
      </w:r>
    </w:p>
    <w:p w:rsidR="00000000" w:rsidRDefault="00124FFB">
      <w:pPr>
        <w:spacing w:after="223"/>
        <w:jc w:val="both"/>
        <w:divId w:val="1061828778"/>
        <w:rPr>
          <w:rFonts w:ascii="Georgia" w:hAnsi="Georgia"/>
        </w:rPr>
      </w:pPr>
      <w:r>
        <w:rPr>
          <w:rFonts w:ascii="Georgia" w:hAnsi="Georgia"/>
        </w:rPr>
        <w:t>3) время рассмотрения жалобы или представления прокурора на приговор суда или постановление судьи о помещении несо</w:t>
      </w:r>
      <w:r>
        <w:rPr>
          <w:rFonts w:ascii="Georgia" w:hAnsi="Georgia"/>
        </w:rPr>
        <w:t>вершеннолетнего в специальное учебно-воспитательное учреждение закрытого типа</w:t>
      </w:r>
      <w:r>
        <w:rPr>
          <w:rFonts w:ascii="Georgia" w:hAnsi="Georgia"/>
        </w:rPr>
        <w:t>.</w:t>
      </w:r>
    </w:p>
    <w:p w:rsidR="00000000" w:rsidRDefault="00124FFB">
      <w:pPr>
        <w:spacing w:after="223"/>
        <w:jc w:val="both"/>
        <w:divId w:val="1061828778"/>
        <w:rPr>
          <w:rFonts w:ascii="Georgia" w:hAnsi="Georgia"/>
        </w:rPr>
      </w:pPr>
      <w:r>
        <w:rPr>
          <w:rFonts w:ascii="Georgia" w:hAnsi="Georgia"/>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w:t>
      </w:r>
      <w:r>
        <w:rPr>
          <w:rFonts w:ascii="Georgia" w:hAnsi="Georgia"/>
        </w:rPr>
        <w:t>олжностных лиц органов и учреждений, по вине которых было допущено указанное нарушение</w:t>
      </w:r>
      <w:r>
        <w:rPr>
          <w:rFonts w:ascii="Georgia" w:hAnsi="Georgia"/>
        </w:rPr>
        <w:t>.</w:t>
      </w:r>
    </w:p>
    <w:p w:rsidR="00000000" w:rsidRDefault="00124FFB">
      <w:pPr>
        <w:spacing w:after="223"/>
        <w:jc w:val="both"/>
        <w:divId w:val="1061828778"/>
        <w:rPr>
          <w:rFonts w:ascii="Georgia" w:hAnsi="Georgia"/>
        </w:rPr>
      </w:pPr>
      <w:r>
        <w:rPr>
          <w:rFonts w:ascii="Georgia" w:hAnsi="Georgia"/>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w:t>
      </w:r>
      <w:r>
        <w:rPr>
          <w:rFonts w:ascii="Georgia" w:hAnsi="Georgia"/>
        </w:rPr>
        <w:t xml:space="preserve">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w:t>
      </w:r>
      <w:r>
        <w:rPr>
          <w:rFonts w:ascii="Georgia" w:hAnsi="Georgia"/>
        </w:rPr>
        <w:t>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w:t>
      </w:r>
      <w:r>
        <w:rPr>
          <w:rFonts w:ascii="Georgia" w:hAnsi="Georgia"/>
        </w:rPr>
        <w:t>м, не позднее одних суток (за исключением выходных и праздничных дней) направляется по принадлежности</w:t>
      </w:r>
      <w:r>
        <w:rPr>
          <w:rFonts w:ascii="Georgia" w:hAnsi="Georgia"/>
        </w:rPr>
        <w:t>.</w:t>
      </w:r>
      <w:r>
        <w:rPr>
          <w:rFonts w:ascii="Georgia" w:hAnsi="Georgia"/>
        </w:rPr>
        <w:br/>
      </w:r>
      <w:r>
        <w:rPr>
          <w:rFonts w:ascii="Georgia" w:hAnsi="Georgia"/>
        </w:rPr>
        <w:br/>
      </w:r>
      <w:r>
        <w:rPr>
          <w:rFonts w:ascii="Georgia" w:hAnsi="Georgia"/>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w:t>
      </w:r>
      <w:r>
        <w:rPr>
          <w:rFonts w:ascii="Georgia" w:hAnsi="Georgia"/>
        </w:rPr>
        <w:t>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w:t>
      </w:r>
      <w:r>
        <w:rPr>
          <w:rFonts w:ascii="Georgia" w:hAnsi="Georgia"/>
        </w:rPr>
        <w:t>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w:t>
      </w:r>
      <w:r>
        <w:rPr>
          <w:rFonts w:ascii="Georgia" w:hAnsi="Georgia"/>
        </w:rPr>
        <w:t>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Pr>
          <w:rFonts w:ascii="Georgia" w:hAnsi="Georgia"/>
        </w:rPr>
        <w:t>.</w:t>
      </w:r>
      <w:r>
        <w:rPr>
          <w:rFonts w:ascii="Georgia" w:hAnsi="Georgia"/>
        </w:rPr>
        <w:br/>
      </w:r>
      <w:r>
        <w:rPr>
          <w:rFonts w:ascii="Georgia" w:hAnsi="Georgia"/>
        </w:rPr>
        <w:br/>
      </w:r>
      <w:r>
        <w:rPr>
          <w:rFonts w:ascii="Georgia" w:hAnsi="Georgia"/>
        </w:rPr>
        <w:t>Проведение беседы членами общественной набл</w:t>
      </w:r>
      <w:r>
        <w:rPr>
          <w:rFonts w:ascii="Georgia" w:hAnsi="Georgia"/>
        </w:rPr>
        <w:t>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w:t>
      </w:r>
      <w:r>
        <w:rPr>
          <w:rFonts w:ascii="Georgia" w:hAnsi="Georgia"/>
        </w:rPr>
        <w:t>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8. Должностные лица центров временного содержания для несовершеннолетних правонарушителей </w:t>
      </w:r>
      <w:r>
        <w:rPr>
          <w:rFonts w:ascii="Georgia" w:hAnsi="Georgia"/>
        </w:rPr>
        <w:t xml:space="preserve">органов внутренних дел пользуются правами, предусмотренными </w:t>
      </w:r>
      <w:hyperlink r:id="rId78" w:anchor="/document/99/901737405/XA00M3A2ME/" w:tgtFrame="_self" w:history="1">
        <w:r>
          <w:rPr>
            <w:rStyle w:val="a4"/>
            <w:rFonts w:ascii="Georgia" w:hAnsi="Georgia"/>
          </w:rPr>
          <w:t>пунктом 6 статьи 13</w:t>
        </w:r>
      </w:hyperlink>
      <w:r>
        <w:rPr>
          <w:rFonts w:ascii="Georgia" w:hAnsi="Georgia"/>
        </w:rPr>
        <w:t xml:space="preserve">, </w:t>
      </w:r>
      <w:hyperlink r:id="rId79" w:anchor="/document/99/901737405/XA00M3O2MF/" w:tgtFrame="_self" w:history="1">
        <w:r>
          <w:rPr>
            <w:rStyle w:val="a4"/>
            <w:rFonts w:ascii="Georgia" w:hAnsi="Georgia"/>
          </w:rPr>
          <w:t>пунктом 10 статьи 15</w:t>
        </w:r>
      </w:hyperlink>
      <w:r>
        <w:rPr>
          <w:rFonts w:ascii="Georgia" w:hAnsi="Georgia"/>
        </w:rPr>
        <w:t xml:space="preserve"> и </w:t>
      </w:r>
      <w:hyperlink r:id="rId80" w:anchor="/document/99/901737405/XA00M7K2N0/" w:tgtFrame="_self" w:history="1">
        <w:r>
          <w:rPr>
            <w:rStyle w:val="a4"/>
            <w:rFonts w:ascii="Georgia" w:hAnsi="Georgia"/>
          </w:rPr>
          <w:t>пунктом 2 статьи 21</w:t>
        </w:r>
      </w:hyperlink>
      <w:r>
        <w:rPr>
          <w:rFonts w:ascii="Georgia" w:hAnsi="Georgia"/>
        </w:rPr>
        <w:t xml:space="preserve"> настоящего Федерального закона</w:t>
      </w:r>
      <w:r>
        <w:rPr>
          <w:rFonts w:ascii="Georgia" w:hAnsi="Georgia"/>
        </w:rPr>
        <w:t>.</w:t>
      </w:r>
    </w:p>
    <w:p w:rsidR="00000000" w:rsidRDefault="00124FFB">
      <w:pPr>
        <w:divId w:val="486239832"/>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Иные подразделения органов внутренних де</w:t>
      </w:r>
      <w:r>
        <w:rPr>
          <w:rStyle w:val="docarticle-name"/>
          <w:rFonts w:ascii="Helvetica" w:eastAsia="Times New Roman" w:hAnsi="Helvetica" w:cs="Helvetica"/>
          <w:b/>
          <w:bCs/>
        </w:rPr>
        <w:t>л</w:t>
      </w:r>
    </w:p>
    <w:p w:rsidR="00000000" w:rsidRDefault="00124FFB">
      <w:pPr>
        <w:spacing w:after="223"/>
        <w:jc w:val="both"/>
        <w:divId w:val="1061828778"/>
        <w:rPr>
          <w:rFonts w:ascii="Georgia" w:hAnsi="Georgia"/>
        </w:rPr>
      </w:pPr>
      <w:r>
        <w:rPr>
          <w:rFonts w:ascii="Georgia" w:hAnsi="Georgia"/>
        </w:rPr>
        <w:t>1. Иные подразделения органов вну</w:t>
      </w:r>
      <w:r>
        <w:rPr>
          <w:rFonts w:ascii="Georgia" w:hAnsi="Georgia"/>
        </w:rPr>
        <w:t>тренних дел в пределах своей компетенции</w:t>
      </w:r>
      <w:r>
        <w:rPr>
          <w:rFonts w:ascii="Georgia" w:hAnsi="Georgia"/>
        </w:rPr>
        <w:t>:</w:t>
      </w:r>
    </w:p>
    <w:p w:rsidR="00000000" w:rsidRDefault="00124FFB">
      <w:pPr>
        <w:spacing w:after="223"/>
        <w:jc w:val="both"/>
        <w:divId w:val="1061828778"/>
        <w:rPr>
          <w:rFonts w:ascii="Georgia" w:hAnsi="Georgia"/>
        </w:rPr>
      </w:pPr>
      <w:r>
        <w:rPr>
          <w:rFonts w:ascii="Georgia" w:hAnsi="Georgia"/>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r>
        <w:rPr>
          <w:rFonts w:ascii="Georgia" w:hAnsi="Georgia"/>
        </w:rPr>
        <w:t>;</w:t>
      </w:r>
    </w:p>
    <w:p w:rsidR="00000000" w:rsidRDefault="00124FFB">
      <w:pPr>
        <w:spacing w:after="223"/>
        <w:jc w:val="both"/>
        <w:divId w:val="1061828778"/>
        <w:rPr>
          <w:rFonts w:ascii="Georgia" w:hAnsi="Georgia"/>
        </w:rPr>
      </w:pPr>
      <w:r>
        <w:rPr>
          <w:rFonts w:ascii="Georgia" w:hAnsi="Georgia"/>
        </w:rPr>
        <w:t>2) выявляют несовершеннолетних правонарушителей, груп</w:t>
      </w:r>
      <w:r>
        <w:rPr>
          <w:rFonts w:ascii="Georgia" w:hAnsi="Georgia"/>
        </w:rPr>
        <w:t>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r>
        <w:rPr>
          <w:rFonts w:ascii="Georgia" w:hAnsi="Georgia"/>
        </w:rPr>
        <w:t>;</w:t>
      </w:r>
    </w:p>
    <w:p w:rsidR="00000000" w:rsidRDefault="00124FFB">
      <w:pPr>
        <w:spacing w:after="223"/>
        <w:jc w:val="both"/>
        <w:divId w:val="1061828778"/>
        <w:rPr>
          <w:rFonts w:ascii="Georgia" w:hAnsi="Georgia"/>
        </w:rPr>
      </w:pPr>
      <w:r>
        <w:rPr>
          <w:rFonts w:ascii="Georgia" w:hAnsi="Georgia"/>
        </w:rPr>
        <w:t>3) осуществляют меры, противодействующие участию нес</w:t>
      </w:r>
      <w:r>
        <w:rPr>
          <w:rFonts w:ascii="Georgia" w:hAnsi="Georgia"/>
        </w:rPr>
        <w:t>овершеннолетних в незаконном обороте наркотических средств, психотропных веществ и их прекурсоров</w:t>
      </w:r>
      <w:r>
        <w:rPr>
          <w:rFonts w:ascii="Georgia" w:hAnsi="Georgia"/>
        </w:rPr>
        <w:t>;</w:t>
      </w:r>
    </w:p>
    <w:p w:rsidR="00000000" w:rsidRDefault="00124FFB">
      <w:pPr>
        <w:spacing w:after="223"/>
        <w:jc w:val="both"/>
        <w:divId w:val="1061828778"/>
        <w:rPr>
          <w:rFonts w:ascii="Georgia" w:hAnsi="Georgia"/>
        </w:rPr>
      </w:pPr>
      <w:r>
        <w:rPr>
          <w:rFonts w:ascii="Georgia" w:hAnsi="Georgia"/>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w:t>
      </w:r>
      <w:r>
        <w:rPr>
          <w:rFonts w:ascii="Georgia" w:hAnsi="Georgia"/>
        </w:rPr>
        <w:t>у либо склоняющих их к суицидальным действиям, и применяют к ним меры воздействия, предусмотренные законодательством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5) принимают участие в розыске несовершеннолетних, без вести пропавших, скрывшихся от органов дознания, следствия или</w:t>
      </w:r>
      <w:r>
        <w:rPr>
          <w:rFonts w:ascii="Georgia" w:hAnsi="Georgia"/>
        </w:rPr>
        <w:t xml:space="preserve">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w:t>
      </w:r>
      <w:r>
        <w:rPr>
          <w:rFonts w:ascii="Georgia" w:hAnsi="Georgia"/>
        </w:rPr>
        <w:t>ного содержания для несовершеннолетних правонарушителей органов внутренних дел</w:t>
      </w:r>
      <w:r>
        <w:rPr>
          <w:rFonts w:ascii="Georgia" w:hAnsi="Georgia"/>
        </w:rPr>
        <w:t>.</w:t>
      </w:r>
    </w:p>
    <w:p w:rsidR="00000000" w:rsidRDefault="00124FFB">
      <w:pPr>
        <w:spacing w:after="223"/>
        <w:jc w:val="both"/>
        <w:divId w:val="1061828778"/>
        <w:rPr>
          <w:rFonts w:ascii="Georgia" w:hAnsi="Georgia"/>
        </w:rPr>
      </w:pPr>
      <w:r>
        <w:rPr>
          <w:rFonts w:ascii="Georgia" w:hAnsi="Georgia"/>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w:t>
      </w:r>
      <w:r>
        <w:rPr>
          <w:rFonts w:ascii="Georgia" w:hAnsi="Georgia"/>
        </w:rPr>
        <w:t xml:space="preserve">ются правами, предусмотренными </w:t>
      </w:r>
      <w:hyperlink r:id="rId81" w:anchor="/document/99/901737405/XA00M7K2N0/" w:tgtFrame="_self" w:history="1">
        <w:r>
          <w:rPr>
            <w:rStyle w:val="a4"/>
            <w:rFonts w:ascii="Georgia" w:hAnsi="Georgia"/>
          </w:rPr>
          <w:t>пунктом 2 статьи 21</w:t>
        </w:r>
      </w:hyperlink>
      <w:r>
        <w:rPr>
          <w:rFonts w:ascii="Georgia" w:hAnsi="Georgia"/>
        </w:rPr>
        <w:t xml:space="preserve"> настоящего Федерального закона</w:t>
      </w:r>
      <w:r>
        <w:rPr>
          <w:rFonts w:ascii="Georgia" w:hAnsi="Georgia"/>
        </w:rPr>
        <w:t>.</w:t>
      </w:r>
    </w:p>
    <w:p w:rsidR="00000000" w:rsidRDefault="00124FFB">
      <w:pPr>
        <w:divId w:val="1220942499"/>
        <w:rPr>
          <w:rFonts w:ascii="Helvetica" w:eastAsia="Times New Roman" w:hAnsi="Helvetica" w:cs="Helvetica"/>
          <w:b/>
          <w:bCs/>
        </w:rPr>
      </w:pPr>
      <w:r>
        <w:rPr>
          <w:rStyle w:val="docarticle-number"/>
          <w:rFonts w:ascii="Helvetica" w:eastAsia="Times New Roman" w:hAnsi="Helvetica" w:cs="Helvetica"/>
          <w:b/>
          <w:bCs/>
        </w:rPr>
        <w:t xml:space="preserve">Статья 23.1. </w:t>
      </w:r>
      <w:r>
        <w:rPr>
          <w:rStyle w:val="docarticle-name"/>
          <w:rFonts w:ascii="Helvetica" w:eastAsia="Times New Roman" w:hAnsi="Helvetica" w:cs="Helvetica"/>
          <w:b/>
          <w:bCs/>
        </w:rPr>
        <w:t>Учреждения уголовно-исполнительной систем</w:t>
      </w:r>
      <w:r>
        <w:rPr>
          <w:rStyle w:val="docarticle-name"/>
          <w:rFonts w:ascii="Helvetica" w:eastAsia="Times New Roman" w:hAnsi="Helvetica" w:cs="Helvetica"/>
          <w:b/>
          <w:bCs/>
        </w:rPr>
        <w:t>ы</w:t>
      </w:r>
    </w:p>
    <w:p w:rsidR="00000000" w:rsidRDefault="00124FFB">
      <w:pPr>
        <w:spacing w:after="223"/>
        <w:jc w:val="both"/>
        <w:divId w:val="1061828778"/>
        <w:rPr>
          <w:rFonts w:ascii="Georgia" w:hAnsi="Georgia"/>
        </w:rPr>
      </w:pPr>
      <w:r>
        <w:rPr>
          <w:rFonts w:ascii="Georgia" w:hAnsi="Georgia"/>
        </w:rPr>
        <w:t>1. Следственные изоляторы в</w:t>
      </w:r>
      <w:r>
        <w:rPr>
          <w:rFonts w:ascii="Georgia" w:hAnsi="Georgia"/>
        </w:rPr>
        <w:t xml:space="preserve">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w:t>
      </w:r>
      <w:r>
        <w:rPr>
          <w:rFonts w:ascii="Georgia" w:hAnsi="Georgia"/>
        </w:rPr>
        <w:t xml:space="preserve">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w:t>
      </w:r>
      <w:r>
        <w:rPr>
          <w:rFonts w:ascii="Georgia" w:hAnsi="Georgia"/>
        </w:rPr>
        <w:t>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w:t>
      </w:r>
      <w:r>
        <w:rPr>
          <w:rFonts w:ascii="Georgia" w:hAnsi="Georgia"/>
        </w:rPr>
        <w:t>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w:t>
      </w:r>
      <w:r>
        <w:rPr>
          <w:rFonts w:ascii="Georgia" w:hAnsi="Georgia"/>
        </w:rPr>
        <w:t>ществляют иные мероприятия по предупреждению правонарушений в соответствии с законодательством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2. Воспитательные колонии в пределах своей компетенции проводят работу по исправлению несовершеннолетних осужденных, организуют оказание им</w:t>
      </w:r>
      <w:r>
        <w:rPr>
          <w:rFonts w:ascii="Georgia" w:hAnsi="Georgia"/>
        </w:rPr>
        <w:t xml:space="preserve">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w:t>
      </w:r>
      <w:r>
        <w:rPr>
          <w:rFonts w:ascii="Georgia" w:hAnsi="Georgia"/>
        </w:rPr>
        <w:t>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3. Уголовно-исполнительные инспекции в пределах своей компетенции проводят воспитатель</w:t>
      </w:r>
      <w:r>
        <w:rPr>
          <w:rFonts w:ascii="Georgia" w:hAnsi="Georgia"/>
        </w:rPr>
        <w:t>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r>
        <w:rPr>
          <w:rFonts w:ascii="Georgia" w:hAnsi="Georgia"/>
        </w:rPr>
        <w:t>.</w:t>
      </w:r>
    </w:p>
    <w:p w:rsidR="00000000" w:rsidRDefault="00124FFB">
      <w:pPr>
        <w:divId w:val="2001692451"/>
        <w:rPr>
          <w:rFonts w:ascii="Georgia" w:eastAsia="Times New Roman" w:hAnsi="Georgia"/>
          <w:color w:val="CCCCCC"/>
        </w:rPr>
      </w:pPr>
      <w:r>
        <w:rPr>
          <w:rStyle w:val="docarticle-number"/>
          <w:rFonts w:ascii="Georgia" w:eastAsia="Times New Roman" w:hAnsi="Georgia"/>
          <w:color w:val="CCCCCC"/>
        </w:rPr>
        <w:t xml:space="preserve">Статья 23.2. </w:t>
      </w:r>
      <w:r>
        <w:rPr>
          <w:rStyle w:val="docarticle-name"/>
          <w:rFonts w:ascii="Georgia" w:eastAsia="Times New Roman" w:hAnsi="Georgia"/>
          <w:color w:val="CCCCCC"/>
        </w:rPr>
        <w:t>Органы по контролю за оборотом наркотических средств и психотропных вещест</w:t>
      </w:r>
      <w:r>
        <w:rPr>
          <w:rStyle w:val="docarticle-name"/>
          <w:rFonts w:ascii="Georgia" w:eastAsia="Times New Roman" w:hAnsi="Georgia"/>
          <w:color w:val="CCCCCC"/>
        </w:rPr>
        <w:t>в</w:t>
      </w:r>
    </w:p>
    <w:p w:rsidR="00000000" w:rsidRDefault="00124FFB">
      <w:pPr>
        <w:pStyle w:val="centertext"/>
        <w:divId w:val="1061828778"/>
        <w:rPr>
          <w:rFonts w:ascii="Georgia" w:hAnsi="Georgia"/>
        </w:rPr>
      </w:pPr>
      <w:r>
        <w:rPr>
          <w:rFonts w:ascii="Georgia" w:hAnsi="Georgia"/>
        </w:rPr>
        <w:t>Статья дополнительно включена с 10 января 2014 года</w:t>
      </w:r>
      <w:r>
        <w:rPr>
          <w:rFonts w:ascii="Georgia" w:hAnsi="Georgia"/>
        </w:rPr>
        <w:t xml:space="preserve"> </w:t>
      </w:r>
      <w:hyperlink r:id="rId82" w:anchor="/document/99/499067377/XA00M6C2MG/" w:history="1">
        <w:r>
          <w:rPr>
            <w:rStyle w:val="a4"/>
            <w:rFonts w:ascii="Georgia" w:hAnsi="Georgia"/>
          </w:rPr>
          <w:t>Федеральным законом от 28 декабря 2013 года № 435</w:t>
        </w:r>
        <w:r>
          <w:rPr>
            <w:rStyle w:val="a4"/>
            <w:rFonts w:ascii="Georgia" w:hAnsi="Georgia"/>
          </w:rPr>
          <w:t>-ФЗ</w:t>
        </w:r>
      </w:hyperlink>
      <w:r>
        <w:rPr>
          <w:rFonts w:ascii="Georgia" w:hAnsi="Georgia"/>
        </w:rPr>
        <w:t>; утратила силу с 4 июля 2016 года -</w:t>
      </w:r>
      <w:r>
        <w:rPr>
          <w:rFonts w:ascii="Georgia" w:hAnsi="Georgia"/>
        </w:rPr>
        <w:t xml:space="preserve"> </w:t>
      </w:r>
      <w:hyperlink r:id="rId83" w:anchor="/document/99/420363762/XA00M7K2N7/" w:history="1">
        <w:r>
          <w:rPr>
            <w:rStyle w:val="a4"/>
            <w:rFonts w:ascii="Georgia" w:hAnsi="Georgia"/>
          </w:rPr>
          <w:t>Федеральный закон от 3 июля 2016 года № 305-ФЗ</w:t>
        </w:r>
      </w:hyperlink>
      <w:r>
        <w:rPr>
          <w:rFonts w:ascii="Georgia" w:hAnsi="Georgia"/>
        </w:rPr>
        <w:t>. - См.</w:t>
      </w:r>
      <w:r>
        <w:rPr>
          <w:rFonts w:ascii="Georgia" w:hAnsi="Georgia"/>
        </w:rPr>
        <w:t xml:space="preserve"> </w:t>
      </w:r>
      <w:hyperlink r:id="rId84" w:anchor="/document/99/420364175/XA00M7O2MK/" w:history="1">
        <w:r>
          <w:rPr>
            <w:rStyle w:val="a4"/>
            <w:rFonts w:ascii="Georgia" w:hAnsi="Georgia"/>
          </w:rPr>
          <w:t>пред</w:t>
        </w:r>
        <w:r>
          <w:rPr>
            <w:rStyle w:val="a4"/>
            <w:rFonts w:ascii="Georgia" w:hAnsi="Georgia"/>
          </w:rPr>
          <w:t>ыдущую редакцию</w:t>
        </w:r>
      </w:hyperlink>
    </w:p>
    <w:p w:rsidR="00000000" w:rsidRDefault="00124FFB">
      <w:pPr>
        <w:divId w:val="1597324841"/>
        <w:rPr>
          <w:rFonts w:ascii="Helvetica" w:eastAsia="Times New Roman" w:hAnsi="Helvetica" w:cs="Helvetica"/>
          <w:b/>
          <w:bCs/>
        </w:rPr>
      </w:pPr>
      <w:r>
        <w:rPr>
          <w:rStyle w:val="docarticle-number"/>
          <w:rFonts w:ascii="Helvetica" w:eastAsia="Times New Roman" w:hAnsi="Helvetica" w:cs="Helvetica"/>
          <w:b/>
          <w:bCs/>
        </w:rPr>
        <w:t xml:space="preserve">Статья 24. </w:t>
      </w:r>
      <w:r>
        <w:rPr>
          <w:rStyle w:val="docarticle-name"/>
          <w:rFonts w:ascii="Helvetica" w:eastAsia="Times New Roman" w:hAnsi="Helvetica" w:cs="Helvetica"/>
          <w:b/>
          <w:bCs/>
        </w:rPr>
        <w:t>Другие органы и учреждения, общественные объединения, осуществляющие меры по профилактике безнадзорности и правонарушений несовершеннолетни</w:t>
      </w:r>
      <w:r>
        <w:rPr>
          <w:rStyle w:val="docarticle-name"/>
          <w:rFonts w:ascii="Helvetica" w:eastAsia="Times New Roman" w:hAnsi="Helvetica" w:cs="Helvetica"/>
          <w:b/>
          <w:bCs/>
        </w:rPr>
        <w:t>х</w:t>
      </w:r>
    </w:p>
    <w:p w:rsidR="00000000" w:rsidRDefault="00124FFB">
      <w:pPr>
        <w:spacing w:after="223"/>
        <w:jc w:val="both"/>
        <w:divId w:val="1061828778"/>
        <w:rPr>
          <w:rFonts w:ascii="Georgia" w:hAnsi="Georgia"/>
        </w:rPr>
      </w:pPr>
      <w:r>
        <w:rPr>
          <w:rFonts w:ascii="Georgia" w:hAnsi="Georgia"/>
        </w:rPr>
        <w:t>1. Органы и учреждения культуры, досуга, спорта и туризма</w:t>
      </w:r>
      <w:r>
        <w:rPr>
          <w:rFonts w:ascii="Georgia" w:hAnsi="Georgia"/>
        </w:rPr>
        <w:t>:</w:t>
      </w:r>
    </w:p>
    <w:p w:rsidR="00000000" w:rsidRDefault="00124FFB">
      <w:pPr>
        <w:spacing w:after="223"/>
        <w:jc w:val="both"/>
        <w:divId w:val="1061828778"/>
        <w:rPr>
          <w:rFonts w:ascii="Georgia" w:hAnsi="Georgia"/>
        </w:rPr>
      </w:pPr>
      <w:r>
        <w:rPr>
          <w:rFonts w:ascii="Georgia" w:hAnsi="Georgia"/>
        </w:rPr>
        <w:t>1) привлекают несовершеннолет</w:t>
      </w:r>
      <w:r>
        <w:rPr>
          <w:rFonts w:ascii="Georgia" w:hAnsi="Georgia"/>
        </w:rPr>
        <w:t>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r>
        <w:rPr>
          <w:rFonts w:ascii="Georgia" w:hAnsi="Georgia"/>
        </w:rPr>
        <w:t>;</w:t>
      </w:r>
    </w:p>
    <w:p w:rsidR="00000000" w:rsidRDefault="00124FFB">
      <w:pPr>
        <w:spacing w:after="223"/>
        <w:jc w:val="both"/>
        <w:divId w:val="1061828778"/>
        <w:rPr>
          <w:rFonts w:ascii="Georgia" w:hAnsi="Georgia"/>
        </w:rPr>
      </w:pPr>
      <w:r>
        <w:rPr>
          <w:rFonts w:ascii="Georgia" w:hAnsi="Georgia"/>
        </w:rPr>
        <w:t>2) оказывают содействие специализированным учре</w:t>
      </w:r>
      <w:r>
        <w:rPr>
          <w:rFonts w:ascii="Georgia" w:hAnsi="Georgia"/>
        </w:rPr>
        <w:t>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w:t>
      </w:r>
      <w:r>
        <w:rPr>
          <w:rFonts w:ascii="Georgia" w:hAnsi="Georgia"/>
        </w:rPr>
        <w:t>тельной работы с несовершеннолетними, помещенными в указанные учреждения</w:t>
      </w:r>
      <w:r>
        <w:rPr>
          <w:rFonts w:ascii="Georgia" w:hAnsi="Georgia"/>
        </w:rPr>
        <w:t>.</w:t>
      </w:r>
    </w:p>
    <w:p w:rsidR="00000000" w:rsidRDefault="00124FFB">
      <w:pPr>
        <w:spacing w:after="223"/>
        <w:jc w:val="both"/>
        <w:divId w:val="1061828778"/>
        <w:rPr>
          <w:rFonts w:ascii="Georgia" w:hAnsi="Georgia"/>
        </w:rPr>
      </w:pPr>
      <w:r>
        <w:rPr>
          <w:rStyle w:val="docexpired1"/>
          <w:rFonts w:ascii="Georgia" w:hAnsi="Georgia"/>
        </w:rPr>
        <w:t>2.</w:t>
      </w:r>
      <w:r>
        <w:rPr>
          <w:rStyle w:val="docexpired1"/>
          <w:rFonts w:ascii="Georgia" w:hAnsi="Georgia"/>
        </w:rPr>
        <w:t xml:space="preserve"> </w:t>
      </w:r>
      <w:r>
        <w:rPr>
          <w:rStyle w:val="docexpired1"/>
          <w:rFonts w:ascii="Georgia" w:hAnsi="Georgia"/>
        </w:rPr>
        <w:t>Пункт утратил силу с 10 января 2014 года -</w:t>
      </w:r>
      <w:r>
        <w:rPr>
          <w:rStyle w:val="docexpired1"/>
          <w:rFonts w:ascii="Georgia" w:hAnsi="Georgia"/>
        </w:rPr>
        <w:t xml:space="preserve"> </w:t>
      </w:r>
      <w:hyperlink r:id="rId85" w:anchor="/document/99/499067377/XA00M6U2MJ/" w:history="1">
        <w:r>
          <w:rPr>
            <w:rStyle w:val="a4"/>
            <w:rFonts w:ascii="Georgia" w:hAnsi="Georgia"/>
          </w:rPr>
          <w:t>Федеральный закон от 28 декабря 2013 года № 435-ФЗ</w:t>
        </w:r>
      </w:hyperlink>
      <w:r>
        <w:rPr>
          <w:rStyle w:val="docexpired1"/>
          <w:rFonts w:ascii="Georgia" w:hAnsi="Georgia"/>
        </w:rPr>
        <w:t>. - См.</w:t>
      </w:r>
      <w:r>
        <w:rPr>
          <w:rStyle w:val="docexpired1"/>
          <w:rFonts w:ascii="Georgia" w:hAnsi="Georgia"/>
        </w:rPr>
        <w:t xml:space="preserve"> </w:t>
      </w:r>
      <w:hyperlink r:id="rId86" w:anchor="/document/99/499068137/XA00MGI2OB/" w:history="1">
        <w:r>
          <w:rPr>
            <w:rStyle w:val="a4"/>
            <w:rFonts w:ascii="Georgia" w:hAnsi="Georgia"/>
          </w:rPr>
          <w:t>предыдущую редакцию</w:t>
        </w:r>
      </w:hyperlink>
      <w:r>
        <w:rPr>
          <w:rStyle w:val="docexpired1"/>
          <w:rFonts w:ascii="Georgia" w:hAnsi="Georgia"/>
        </w:rPr>
        <w:t>.</w:t>
      </w:r>
    </w:p>
    <w:p w:rsidR="00000000" w:rsidRDefault="00124FFB">
      <w:pPr>
        <w:spacing w:after="223"/>
        <w:jc w:val="both"/>
        <w:divId w:val="1061828778"/>
        <w:rPr>
          <w:rFonts w:ascii="Georgia" w:hAnsi="Georgia"/>
        </w:rPr>
      </w:pPr>
      <w:r>
        <w:rPr>
          <w:rFonts w:ascii="Georgia" w:hAnsi="Georgia"/>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w:t>
      </w:r>
      <w:r>
        <w:rPr>
          <w:rFonts w:ascii="Georgia" w:hAnsi="Georgia"/>
        </w:rPr>
        <w:t xml:space="preserve">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w:t>
      </w:r>
      <w:r>
        <w:rPr>
          <w:rFonts w:ascii="Georgia" w:hAnsi="Georgia"/>
        </w:rPr>
        <w:t>с согласия указанных несовершеннолетних, а также с согласия органов опеки и попечительства</w:t>
      </w:r>
      <w:r>
        <w:rPr>
          <w:rFonts w:ascii="Georgia" w:hAnsi="Georgia"/>
        </w:rPr>
        <w:t>.</w:t>
      </w:r>
      <w:r>
        <w:rPr>
          <w:rFonts w:ascii="Georgia" w:hAnsi="Georgia"/>
        </w:rPr>
        <w:br/>
      </w:r>
      <w:r>
        <w:rPr>
          <w:rFonts w:ascii="Georgia" w:hAnsi="Georgia"/>
        </w:rPr>
        <w:br/>
      </w:r>
      <w:r>
        <w:rPr>
          <w:rFonts w:ascii="Georgia" w:hAnsi="Georgia"/>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w:t>
      </w:r>
      <w:r>
        <w:rPr>
          <w:rFonts w:ascii="Georgia" w:hAnsi="Georgia"/>
        </w:rPr>
        <w:t>енным федеральным органом исполнительной власти</w:t>
      </w:r>
      <w:r>
        <w:rPr>
          <w:rFonts w:ascii="Georgia" w:hAnsi="Georgia"/>
        </w:rPr>
        <w:t>.</w:t>
      </w:r>
    </w:p>
    <w:p w:rsidR="00000000" w:rsidRDefault="00124FFB">
      <w:pPr>
        <w:spacing w:after="223"/>
        <w:jc w:val="both"/>
        <w:divId w:val="1061828778"/>
        <w:rPr>
          <w:rFonts w:ascii="Georgia" w:hAnsi="Georgia"/>
        </w:rPr>
      </w:pPr>
      <w:r>
        <w:rPr>
          <w:rFonts w:ascii="Georgia" w:hAnsi="Georgia"/>
        </w:rPr>
        <w:t>4. Общественные объединения, включая российское движение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w:t>
      </w:r>
      <w:r>
        <w:rPr>
          <w:rFonts w:ascii="Georgia" w:hAnsi="Georgia"/>
        </w:rPr>
        <w:t>дерации и уставами указанных объединений</w:t>
      </w:r>
      <w:r>
        <w:rPr>
          <w:rFonts w:ascii="Georgia" w:hAnsi="Georgia"/>
        </w:rPr>
        <w:t>.</w:t>
      </w:r>
    </w:p>
    <w:p w:rsidR="00000000" w:rsidRDefault="00124FFB">
      <w:pPr>
        <w:divId w:val="1168667503"/>
        <w:rPr>
          <w:rFonts w:ascii="Helvetica" w:eastAsia="Times New Roman" w:hAnsi="Helvetica" w:cs="Helvetica"/>
          <w:b/>
          <w:bCs/>
        </w:rPr>
      </w:pPr>
      <w:r>
        <w:rPr>
          <w:rStyle w:val="docarticle-number"/>
          <w:rFonts w:ascii="Helvetica" w:eastAsia="Times New Roman" w:hAnsi="Helvetica" w:cs="Helvetica"/>
          <w:b/>
          <w:bCs/>
        </w:rPr>
        <w:t xml:space="preserve">Статья 25. </w:t>
      </w:r>
      <w:r>
        <w:rPr>
          <w:rStyle w:val="docarticle-name"/>
          <w:rFonts w:ascii="Helvetica" w:eastAsia="Times New Roman" w:hAnsi="Helvetica" w:cs="Helvetica"/>
          <w:b/>
          <w:bCs/>
        </w:rPr>
        <w:t>Финансовое обеспечение органов и учреждений системы профилактики безнадзорности и правонарушений несовершеннолетни</w:t>
      </w:r>
      <w:r>
        <w:rPr>
          <w:rStyle w:val="docarticle-name"/>
          <w:rFonts w:ascii="Helvetica" w:eastAsia="Times New Roman" w:hAnsi="Helvetica" w:cs="Helvetica"/>
          <w:b/>
          <w:bCs/>
        </w:rPr>
        <w:t>х</w:t>
      </w:r>
    </w:p>
    <w:p w:rsidR="00000000" w:rsidRDefault="00124FFB">
      <w:pPr>
        <w:spacing w:after="223"/>
        <w:jc w:val="both"/>
        <w:divId w:val="1061828778"/>
        <w:rPr>
          <w:rFonts w:ascii="Georgia" w:hAnsi="Georgia"/>
        </w:rPr>
      </w:pPr>
      <w:r>
        <w:rPr>
          <w:rFonts w:ascii="Georgia" w:hAnsi="Georgia"/>
        </w:rPr>
        <w:t>1. Финансовое обеспечение органов и учреждений системы профилактики безнадзорности и пр</w:t>
      </w:r>
      <w:r>
        <w:rPr>
          <w:rFonts w:ascii="Georgia" w:hAnsi="Georgia"/>
        </w:rPr>
        <w:t>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w:t>
      </w:r>
      <w:r>
        <w:rPr>
          <w:rFonts w:ascii="Georgia" w:hAnsi="Georgia"/>
        </w:rPr>
        <w:t>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2. Органам местного самоуправления, наделенным государственными полномочиями осуществлять от</w:t>
      </w:r>
      <w:r>
        <w:rPr>
          <w:rFonts w:ascii="Georgia" w:hAnsi="Georgia"/>
        </w:rPr>
        <w:t>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r>
        <w:rPr>
          <w:rFonts w:ascii="Georgia" w:hAnsi="Georgia"/>
        </w:rPr>
        <w:t>.</w:t>
      </w:r>
    </w:p>
    <w:p w:rsidR="00000000" w:rsidRDefault="00124FFB">
      <w:pPr>
        <w:spacing w:after="223"/>
        <w:jc w:val="both"/>
        <w:divId w:val="1061828778"/>
        <w:rPr>
          <w:rFonts w:ascii="Georgia" w:hAnsi="Georgia"/>
        </w:rPr>
      </w:pPr>
      <w:r>
        <w:rPr>
          <w:rFonts w:ascii="Georgia" w:hAnsi="Georgia"/>
        </w:rPr>
        <w:t>3. Деятельность, связанная с перевозкой между субъектами Россий</w:t>
      </w:r>
      <w:r>
        <w:rPr>
          <w:rFonts w:ascii="Georgia" w:hAnsi="Georgia"/>
        </w:rPr>
        <w:t>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w:t>
      </w:r>
      <w:r>
        <w:rPr>
          <w:rFonts w:ascii="Georgia" w:hAnsi="Georgia"/>
        </w:rPr>
        <w:t xml:space="preserve"> иных организаций, является расходным обязательством Российской Федерации</w:t>
      </w:r>
      <w:r>
        <w:rPr>
          <w:rFonts w:ascii="Georgia" w:hAnsi="Georgia"/>
        </w:rPr>
        <w:t>.</w:t>
      </w:r>
      <w:r>
        <w:rPr>
          <w:rFonts w:ascii="Georgia" w:hAnsi="Georgia"/>
        </w:rPr>
        <w:br/>
      </w:r>
      <w:r>
        <w:rPr>
          <w:rFonts w:ascii="Georgia" w:hAnsi="Georgia"/>
        </w:rPr>
        <w:br/>
      </w:r>
      <w:r>
        <w:rPr>
          <w:rFonts w:ascii="Georgia" w:hAnsi="Georgia"/>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w:t>
      </w:r>
      <w:r>
        <w:rPr>
          <w:rFonts w:ascii="Georgia" w:hAnsi="Georgia"/>
        </w:rPr>
        <w:t xml:space="preserve">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w:t>
      </w:r>
      <w:r>
        <w:rPr>
          <w:rFonts w:ascii="Georgia" w:hAnsi="Georgia"/>
        </w:rPr>
        <w:t>ьных организаций и иных организаций, установленной настоящим пунктом</w:t>
      </w:r>
      <w:r>
        <w:rPr>
          <w:rFonts w:ascii="Georgia" w:hAnsi="Georgia"/>
        </w:rPr>
        <w:t>.</w:t>
      </w:r>
      <w:r>
        <w:rPr>
          <w:rFonts w:ascii="Georgia" w:hAnsi="Georgia"/>
        </w:rPr>
        <w:br/>
      </w:r>
      <w:r>
        <w:rPr>
          <w:rFonts w:ascii="Georgia" w:hAnsi="Georgia"/>
        </w:rPr>
        <w:br/>
      </w:r>
      <w:r>
        <w:rPr>
          <w:rFonts w:ascii="Georgia" w:hAnsi="Georgia"/>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r>
        <w:rPr>
          <w:rFonts w:ascii="Georgia" w:hAnsi="Georgia"/>
        </w:rPr>
        <w:t>,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r>
        <w:rPr>
          <w:rFonts w:ascii="Georgia" w:hAnsi="Georgia"/>
        </w:rPr>
        <w:t>.</w:t>
      </w:r>
      <w:r>
        <w:rPr>
          <w:rFonts w:ascii="Georgia" w:hAnsi="Georgia"/>
        </w:rPr>
        <w:br/>
      </w:r>
      <w:r>
        <w:rPr>
          <w:rFonts w:ascii="Georgia" w:hAnsi="Georgia"/>
        </w:rPr>
        <w:br/>
      </w:r>
      <w:r>
        <w:rPr>
          <w:rFonts w:ascii="Georgia" w:hAnsi="Georgia"/>
        </w:rPr>
        <w:t xml:space="preserve">Средства на реализацию передаваемых </w:t>
      </w:r>
      <w:r>
        <w:rPr>
          <w:rFonts w:ascii="Georgia" w:hAnsi="Georgia"/>
        </w:rPr>
        <w:t>полномочий по осуществлению указанной деятельности предусматриваются в федеральном бюджете в виде субвенций</w:t>
      </w:r>
      <w:r>
        <w:rPr>
          <w:rFonts w:ascii="Georgia" w:hAnsi="Georgia"/>
        </w:rPr>
        <w:t>.</w:t>
      </w:r>
    </w:p>
    <w:p w:rsidR="00000000" w:rsidRDefault="00124FFB">
      <w:pPr>
        <w:spacing w:after="223"/>
        <w:jc w:val="both"/>
        <w:divId w:val="1061828778"/>
        <w:rPr>
          <w:rFonts w:ascii="Georgia" w:hAnsi="Georgia"/>
        </w:rPr>
      </w:pPr>
      <w:r>
        <w:rPr>
          <w:rFonts w:ascii="Georgia" w:hAnsi="Georgia"/>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w:t>
      </w:r>
      <w:r>
        <w:rPr>
          <w:rFonts w:ascii="Georgia" w:hAnsi="Georgia"/>
        </w:rPr>
        <w:t xml:space="preserve"> в места постоянного проживания, а также из расходов на их перевозку, исчисленных в соответствии с законодательством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Субвенции зачисляются в установленном для исполнения федерального бюджета порядке на счета бюджетов субъектов Российс</w:t>
      </w:r>
      <w:r>
        <w:rPr>
          <w:rFonts w:ascii="Georgia" w:hAnsi="Georgia"/>
        </w:rPr>
        <w:t>кой Федерации</w:t>
      </w:r>
      <w:r>
        <w:rPr>
          <w:rFonts w:ascii="Georgia" w:hAnsi="Georgia"/>
        </w:rPr>
        <w:t>.</w:t>
      </w:r>
      <w:r>
        <w:rPr>
          <w:rFonts w:ascii="Georgia" w:hAnsi="Georgia"/>
        </w:rPr>
        <w:br/>
      </w:r>
      <w:r>
        <w:rPr>
          <w:rFonts w:ascii="Georgia" w:hAnsi="Georgia"/>
        </w:rPr>
        <w:br/>
      </w:r>
      <w:r>
        <w:rPr>
          <w:rFonts w:ascii="Georgia" w:hAnsi="Georgia"/>
        </w:rPr>
        <w:t>Порядок расходования и учета средств на предоставление субвенций устанавливается Правительством Российской Федерации</w:t>
      </w:r>
      <w:r>
        <w:rPr>
          <w:rFonts w:ascii="Georgia" w:hAnsi="Georgia"/>
        </w:rPr>
        <w:t>.</w:t>
      </w:r>
      <w:r>
        <w:rPr>
          <w:rFonts w:ascii="Georgia" w:hAnsi="Georgia"/>
        </w:rPr>
        <w:br/>
      </w:r>
      <w:r>
        <w:rPr>
          <w:rFonts w:ascii="Georgia" w:hAnsi="Georgia"/>
        </w:rPr>
        <w:br/>
      </w:r>
      <w:r>
        <w:rPr>
          <w:rFonts w:ascii="Georgia" w:hAnsi="Georgia"/>
        </w:rPr>
        <w:t>Органы государственной власти субъектов Российской Федерации ежеквартально представляют в федеральный орган исполнительно</w:t>
      </w:r>
      <w:r>
        <w:rPr>
          <w:rFonts w:ascii="Georgia" w:hAnsi="Georgia"/>
        </w:rPr>
        <w:t>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w:t>
      </w:r>
      <w:r>
        <w:rPr>
          <w:rFonts w:ascii="Georgia" w:hAnsi="Georgia"/>
        </w:rPr>
        <w:t>олнительные отчетные данные представляются в порядке, определяемом Правительством Российской Федерации</w:t>
      </w:r>
      <w:r>
        <w:rPr>
          <w:rFonts w:ascii="Georgia" w:hAnsi="Georgia"/>
        </w:rPr>
        <w:t>.</w:t>
      </w:r>
      <w:r>
        <w:rPr>
          <w:rFonts w:ascii="Georgia" w:hAnsi="Georgia"/>
        </w:rPr>
        <w:br/>
      </w:r>
      <w:r>
        <w:rPr>
          <w:rFonts w:ascii="Georgia" w:hAnsi="Georgia"/>
        </w:rPr>
        <w:br/>
      </w:r>
      <w:r>
        <w:rPr>
          <w:rFonts w:ascii="Georgia" w:hAnsi="Georgia"/>
        </w:rPr>
        <w:t>Средства на реализацию указанных полномочий носят целевой характер и не могут быть использованы на другие цели</w:t>
      </w:r>
      <w:r>
        <w:rPr>
          <w:rFonts w:ascii="Georgia" w:hAnsi="Georgia"/>
        </w:rPr>
        <w:t>.</w:t>
      </w:r>
      <w:r>
        <w:rPr>
          <w:rFonts w:ascii="Georgia" w:hAnsi="Georgia"/>
        </w:rPr>
        <w:br/>
      </w:r>
      <w:r>
        <w:rPr>
          <w:rFonts w:ascii="Georgia" w:hAnsi="Georgia"/>
        </w:rPr>
        <w:br/>
      </w:r>
      <w:r>
        <w:rPr>
          <w:rFonts w:ascii="Georgia" w:hAnsi="Georgia"/>
        </w:rPr>
        <w:t>В случае использования средств не по ц</w:t>
      </w:r>
      <w:r>
        <w:rPr>
          <w:rFonts w:ascii="Georgia" w:hAnsi="Georgia"/>
        </w:rPr>
        <w:t>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r>
        <w:rPr>
          <w:rFonts w:ascii="Georgia" w:hAnsi="Georgia"/>
        </w:rPr>
        <w:t>.</w:t>
      </w:r>
      <w:r>
        <w:rPr>
          <w:rFonts w:ascii="Georgia" w:hAnsi="Georgia"/>
        </w:rPr>
        <w:br/>
      </w:r>
      <w:r>
        <w:rPr>
          <w:rFonts w:ascii="Georgia" w:hAnsi="Georgia"/>
        </w:rPr>
        <w:br/>
      </w:r>
      <w:r>
        <w:rPr>
          <w:rFonts w:ascii="Georgia" w:hAnsi="Georgia"/>
        </w:rPr>
        <w:t xml:space="preserve">Контроль за расходованием средств осуществляется федеральным органом </w:t>
      </w:r>
      <w:r>
        <w:rPr>
          <w:rFonts w:ascii="Georgia" w:hAnsi="Georgia"/>
        </w:rPr>
        <w:t>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w:t>
      </w:r>
      <w:r>
        <w:rPr>
          <w:rFonts w:ascii="Georgia" w:hAnsi="Georgia"/>
        </w:rPr>
        <w:t xml:space="preserve">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w:t>
      </w:r>
      <w:r>
        <w:rPr>
          <w:rFonts w:ascii="Georgia" w:hAnsi="Georgia"/>
        </w:rPr>
        <w:t>, выделяемых органам внутренних дел</w:t>
      </w:r>
      <w:r>
        <w:rPr>
          <w:rFonts w:ascii="Georgia" w:hAnsi="Georgia"/>
        </w:rPr>
        <w:t>.</w:t>
      </w:r>
    </w:p>
    <w:p w:rsidR="00000000" w:rsidRDefault="00124FFB">
      <w:pPr>
        <w:spacing w:after="223"/>
        <w:jc w:val="both"/>
        <w:divId w:val="1061828778"/>
        <w:rPr>
          <w:rFonts w:ascii="Georgia" w:hAnsi="Georgia"/>
        </w:rPr>
      </w:pPr>
      <w:r>
        <w:rPr>
          <w:rFonts w:ascii="Georgia" w:hAnsi="Georgia"/>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w:t>
      </w:r>
      <w:r>
        <w:rPr>
          <w:rFonts w:ascii="Georgia" w:hAnsi="Georgia"/>
        </w:rPr>
        <w:t>ечения родителей, образовательных организаций и иных организаций, устанавливается законодательством субъекта Российской Федерации</w:t>
      </w:r>
      <w:r>
        <w:rPr>
          <w:rFonts w:ascii="Georgia" w:hAnsi="Georgia"/>
        </w:rPr>
        <w:t>.</w:t>
      </w:r>
    </w:p>
    <w:p w:rsidR="00000000" w:rsidRDefault="00124FFB">
      <w:pPr>
        <w:divId w:val="492262897"/>
        <w:rPr>
          <w:rFonts w:ascii="Helvetica" w:eastAsia="Times New Roman" w:hAnsi="Helvetica" w:cs="Helvetica"/>
          <w:b/>
          <w:bCs/>
        </w:rPr>
      </w:pPr>
      <w:r>
        <w:rPr>
          <w:rStyle w:val="docarticle-number"/>
          <w:rFonts w:ascii="Helvetica" w:eastAsia="Times New Roman" w:hAnsi="Helvetica" w:cs="Helvetica"/>
          <w:b/>
          <w:bCs/>
        </w:rPr>
        <w:t xml:space="preserve">Статья 25.1. </w:t>
      </w:r>
      <w:r>
        <w:rPr>
          <w:rStyle w:val="docarticle-name"/>
          <w:rFonts w:ascii="Helvetica" w:eastAsia="Times New Roman" w:hAnsi="Helvetica" w:cs="Helvetica"/>
          <w:b/>
          <w:bCs/>
        </w:rPr>
        <w:t>Порядок осуществления деятельности, связанной с перевозкой несовершеннолетних, самовольно ушедших из семей, орга</w:t>
      </w:r>
      <w:r>
        <w:rPr>
          <w:rStyle w:val="docarticle-name"/>
          <w:rFonts w:ascii="Helvetica" w:eastAsia="Times New Roman" w:hAnsi="Helvetica" w:cs="Helvetica"/>
          <w:b/>
          <w:bCs/>
        </w:rPr>
        <w:t>низаций для детей-сирот и детей, оставшихся без попечения родителей, образовательных организаций и иных организаци</w:t>
      </w:r>
      <w:r>
        <w:rPr>
          <w:rStyle w:val="docarticle-name"/>
          <w:rFonts w:ascii="Helvetica" w:eastAsia="Times New Roman" w:hAnsi="Helvetica" w:cs="Helvetica"/>
          <w:b/>
          <w:bCs/>
        </w:rPr>
        <w:t>й</w:t>
      </w:r>
    </w:p>
    <w:p w:rsidR="00000000" w:rsidRDefault="00124FFB">
      <w:pPr>
        <w:spacing w:after="223"/>
        <w:jc w:val="both"/>
        <w:divId w:val="1061828778"/>
        <w:rPr>
          <w:rFonts w:ascii="Georgia" w:hAnsi="Georgia"/>
        </w:rPr>
      </w:pPr>
      <w:r>
        <w:rPr>
          <w:rFonts w:ascii="Georgia" w:hAnsi="Georgia"/>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r:id="rId87" w:anchor="/document/99/901737405/XA00MFC2O4/" w:tgtFrame="_self" w:history="1">
        <w:r>
          <w:rPr>
            <w:rStyle w:val="a4"/>
            <w:rFonts w:ascii="Georgia" w:hAnsi="Georgia"/>
          </w:rPr>
          <w:t>пунктом 3 статьи 25 настоящего Федерального закона</w:t>
        </w:r>
      </w:hyperlink>
      <w:r>
        <w:rPr>
          <w:rFonts w:ascii="Georgia" w:hAnsi="Georgia"/>
        </w:rPr>
        <w:t xml:space="preserve"> полномочия по осуществлению деятельности, связанной с перевозкой между субъектами Российской Федерации, а также в пределах те</w:t>
      </w:r>
      <w:r>
        <w:rPr>
          <w:rFonts w:ascii="Georgia" w:hAnsi="Georgia"/>
        </w:rPr>
        <w:t>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Pr>
          <w:rFonts w:ascii="Georgia" w:hAnsi="Georgia"/>
        </w:rPr>
        <w:t>.</w:t>
      </w:r>
    </w:p>
    <w:p w:rsidR="00000000" w:rsidRDefault="00124FFB">
      <w:pPr>
        <w:spacing w:after="223"/>
        <w:jc w:val="both"/>
        <w:divId w:val="1061828778"/>
        <w:rPr>
          <w:rFonts w:ascii="Georgia" w:hAnsi="Georgia"/>
        </w:rPr>
      </w:pPr>
      <w:r>
        <w:rPr>
          <w:rFonts w:ascii="Georgia" w:hAnsi="Georgia"/>
        </w:rPr>
        <w:t>Контроль за эффект</w:t>
      </w:r>
      <w:r>
        <w:rPr>
          <w:rFonts w:ascii="Georgia" w:hAnsi="Georgia"/>
        </w:rPr>
        <w:t xml:space="preserve">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8" w:anchor="/document/99/901737405/XA00MFC2O4/" w:tgtFrame="_self" w:history="1">
        <w:r>
          <w:rPr>
            <w:rStyle w:val="a4"/>
            <w:rFonts w:ascii="Georgia" w:hAnsi="Georgia"/>
          </w:rPr>
          <w:t>пунктом 3 стать</w:t>
        </w:r>
        <w:r>
          <w:rPr>
            <w:rStyle w:val="a4"/>
            <w:rFonts w:ascii="Georgia" w:hAnsi="Georgia"/>
          </w:rPr>
          <w:t>и 25 настоящего Федерального закона</w:t>
        </w:r>
      </w:hyperlink>
      <w:r>
        <w:rPr>
          <w:rFonts w:ascii="Georgia" w:hAnsi="Georgia"/>
        </w:rPr>
        <w:t xml:space="preserve">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r>
        <w:rPr>
          <w:rFonts w:ascii="Georgia" w:hAnsi="Georgia"/>
        </w:rPr>
        <w:t>.</w:t>
      </w:r>
      <w:r>
        <w:rPr>
          <w:rFonts w:ascii="Georgia" w:hAnsi="Georgia"/>
        </w:rPr>
        <w:br/>
      </w:r>
      <w:r>
        <w:rPr>
          <w:rFonts w:ascii="Georgia" w:hAnsi="Georgia"/>
        </w:rPr>
        <w:br/>
      </w:r>
      <w:r>
        <w:rPr>
          <w:rFonts w:ascii="Georgia" w:hAnsi="Georgia"/>
        </w:rPr>
        <w:t>Порядок осуществления контроля за эффективностью и качеством</w:t>
      </w:r>
      <w:r>
        <w:rPr>
          <w:rFonts w:ascii="Georgia" w:hAnsi="Georgia"/>
        </w:rPr>
        <w:t xml:space="preserve"> осуществления органами государственной власти субъектов Российской Федерации переданных им Российской Федерацией в соответствии с </w:t>
      </w:r>
      <w:hyperlink r:id="rId89" w:anchor="/document/99/901737405/XA00MFC2O4/" w:tgtFrame="_self" w:history="1">
        <w:r>
          <w:rPr>
            <w:rStyle w:val="a4"/>
            <w:rFonts w:ascii="Georgia" w:hAnsi="Georgia"/>
          </w:rPr>
          <w:t>пунктом 3 статьи 25 настоящего Федерального закона</w:t>
        </w:r>
      </w:hyperlink>
      <w:r>
        <w:rPr>
          <w:rFonts w:ascii="Georgia" w:hAnsi="Georgia"/>
        </w:rPr>
        <w:t xml:space="preserve">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w:t>
      </w:r>
      <w:r>
        <w:rPr>
          <w:rFonts w:ascii="Georgia" w:hAnsi="Georgia"/>
        </w:rPr>
        <w:t>защиты населения, в соответствии с правилами, устанавливаемыми Правительством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Финансовое обеспечение указанной сферы деятельности осуществляется в порядке, установленном </w:t>
      </w:r>
      <w:hyperlink r:id="rId90" w:anchor="/document/99/901737405/XA00MDM2NR/" w:tgtFrame="_self" w:history="1">
        <w:r>
          <w:rPr>
            <w:rStyle w:val="a4"/>
            <w:rFonts w:ascii="Georgia" w:hAnsi="Georgia"/>
          </w:rPr>
          <w:t>статьей 25 настоящего Федерального закона</w:t>
        </w:r>
      </w:hyperlink>
      <w:r>
        <w:rPr>
          <w:rFonts w:ascii="Georgia" w:hAnsi="Georgia"/>
        </w:rPr>
        <w:t>.</w:t>
      </w:r>
    </w:p>
    <w:p w:rsidR="00000000" w:rsidRDefault="00124FFB">
      <w:pPr>
        <w:spacing w:after="223"/>
        <w:jc w:val="both"/>
        <w:divId w:val="1061828778"/>
        <w:rPr>
          <w:rFonts w:ascii="Georgia" w:hAnsi="Georgia"/>
        </w:rPr>
      </w:pPr>
      <w:r>
        <w:rPr>
          <w:rFonts w:ascii="Georgia" w:hAnsi="Georgia"/>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w:t>
      </w:r>
      <w:r>
        <w:rPr>
          <w:rFonts w:ascii="Georgia" w:hAnsi="Georgia"/>
        </w:rPr>
        <w:t>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w:t>
      </w:r>
      <w:r>
        <w:rPr>
          <w:rFonts w:ascii="Georgia" w:hAnsi="Georgia"/>
        </w:rPr>
        <w:t>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r>
        <w:rPr>
          <w:rFonts w:ascii="Georgia" w:hAnsi="Georgia"/>
        </w:rPr>
        <w:t>.</w:t>
      </w:r>
      <w:r>
        <w:rPr>
          <w:rFonts w:ascii="Georgia" w:hAnsi="Georgia"/>
        </w:rPr>
        <w:br/>
      </w:r>
      <w:r>
        <w:rPr>
          <w:rFonts w:ascii="Georgia" w:hAnsi="Georgia"/>
        </w:rPr>
        <w:br/>
      </w:r>
      <w:r>
        <w:rPr>
          <w:rFonts w:ascii="Georgia" w:hAnsi="Georgia"/>
        </w:rPr>
        <w:t xml:space="preserve">Перечень учреждений, работники которых осуществляют перевозку несовершеннолетних, самовольно </w:t>
      </w:r>
      <w:r>
        <w:rPr>
          <w:rFonts w:ascii="Georgia" w:hAnsi="Georgia"/>
        </w:rPr>
        <w:t>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r>
        <w:rPr>
          <w:rFonts w:ascii="Georgia" w:hAnsi="Georgia"/>
        </w:rPr>
        <w:t>.</w:t>
      </w:r>
    </w:p>
    <w:p w:rsidR="00000000" w:rsidRDefault="00124FFB">
      <w:pPr>
        <w:spacing w:after="223"/>
        <w:jc w:val="both"/>
        <w:divId w:val="1061828778"/>
        <w:rPr>
          <w:rFonts w:ascii="Georgia" w:hAnsi="Georgia"/>
        </w:rPr>
      </w:pPr>
      <w:r>
        <w:rPr>
          <w:rFonts w:ascii="Georgia" w:hAnsi="Georgia"/>
        </w:rPr>
        <w:t>3. Админист</w:t>
      </w:r>
      <w:r>
        <w:rPr>
          <w:rFonts w:ascii="Georgia" w:hAnsi="Georgia"/>
        </w:rPr>
        <w:t xml:space="preserve">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w:t>
      </w:r>
      <w:r>
        <w:rPr>
          <w:rFonts w:ascii="Georgia" w:hAnsi="Georgia"/>
        </w:rPr>
        <w:t>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w:t>
      </w:r>
      <w:r>
        <w:rPr>
          <w:rFonts w:ascii="Georgia" w:hAnsi="Georgia"/>
        </w:rPr>
        <w:t>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r>
        <w:rPr>
          <w:rFonts w:ascii="Georgia" w:hAnsi="Georgia"/>
        </w:rPr>
        <w:t>.</w:t>
      </w:r>
    </w:p>
    <w:p w:rsidR="00000000" w:rsidRDefault="00124FFB">
      <w:pPr>
        <w:spacing w:after="223"/>
        <w:jc w:val="both"/>
        <w:divId w:val="1061828778"/>
        <w:rPr>
          <w:rFonts w:ascii="Georgia" w:hAnsi="Georgia"/>
        </w:rPr>
      </w:pPr>
      <w:r>
        <w:rPr>
          <w:rFonts w:ascii="Georgia" w:hAnsi="Georgia"/>
        </w:rPr>
        <w:t>4. Не позднее пяти суток после доставления в организацию для детей-сирот и де</w:t>
      </w:r>
      <w:r>
        <w:rPr>
          <w:rFonts w:ascii="Georgia" w:hAnsi="Georgia"/>
        </w:rPr>
        <w:t>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w:t>
      </w:r>
      <w:r>
        <w:rPr>
          <w:rFonts w:ascii="Georgia" w:hAnsi="Georgia"/>
        </w:rPr>
        <w:t>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r>
        <w:rPr>
          <w:rFonts w:ascii="Georgia" w:hAnsi="Georgia"/>
        </w:rPr>
        <w:t>.</w:t>
      </w:r>
    </w:p>
    <w:p w:rsidR="00000000" w:rsidRDefault="00124FFB">
      <w:pPr>
        <w:spacing w:after="223"/>
        <w:jc w:val="both"/>
        <w:divId w:val="1061828778"/>
        <w:rPr>
          <w:rFonts w:ascii="Georgia" w:hAnsi="Georgia"/>
        </w:rPr>
      </w:pPr>
      <w:r>
        <w:rPr>
          <w:rFonts w:ascii="Georgia" w:hAnsi="Georgia"/>
        </w:rPr>
        <w:t>5. Несовершеннолетний, самовольно ушедший из семьи, организации для детей-сирот и детей,</w:t>
      </w:r>
      <w:r>
        <w:rPr>
          <w:rFonts w:ascii="Georgia" w:hAnsi="Georgia"/>
        </w:rPr>
        <w:t xml:space="preserve">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w:t>
      </w:r>
      <w:r>
        <w:rPr>
          <w:rFonts w:ascii="Georgia" w:hAnsi="Georgia"/>
        </w:rPr>
        <w:t xml:space="preserve">оянного проживания несовершеннолетнего в соответствии со </w:t>
      </w:r>
      <w:hyperlink r:id="rId91" w:anchor="/document/99/901737405/XA00M8U2MR/" w:tgtFrame="_self" w:history="1">
        <w:r>
          <w:rPr>
            <w:rStyle w:val="a4"/>
            <w:rFonts w:ascii="Georgia" w:hAnsi="Georgia"/>
          </w:rPr>
          <w:t>статьей 13 настоящего Федерального закона</w:t>
        </w:r>
      </w:hyperlink>
      <w:r>
        <w:rPr>
          <w:rFonts w:ascii="Georgia" w:hAnsi="Georgia"/>
        </w:rPr>
        <w:t xml:space="preserve"> в случаях</w:t>
      </w:r>
      <w:r>
        <w:rPr>
          <w:rFonts w:ascii="Georgia" w:hAnsi="Georgia"/>
        </w:rPr>
        <w:t>:</w:t>
      </w:r>
    </w:p>
    <w:p w:rsidR="00000000" w:rsidRDefault="00124FFB">
      <w:pPr>
        <w:spacing w:after="223"/>
        <w:jc w:val="both"/>
        <w:divId w:val="1061828778"/>
        <w:rPr>
          <w:rFonts w:ascii="Georgia" w:hAnsi="Georgia"/>
        </w:rPr>
      </w:pPr>
      <w:r>
        <w:rPr>
          <w:rFonts w:ascii="Georgia" w:hAnsi="Georgia"/>
        </w:rPr>
        <w:t>1) отказа родителей или иных законных представителей при</w:t>
      </w:r>
      <w:r>
        <w:rPr>
          <w:rFonts w:ascii="Georgia" w:hAnsi="Georgia"/>
        </w:rPr>
        <w:t>нять несовершеннолетнего в семью</w:t>
      </w:r>
      <w:r>
        <w:rPr>
          <w:rFonts w:ascii="Georgia" w:hAnsi="Georgia"/>
        </w:rPr>
        <w:t>;</w:t>
      </w:r>
    </w:p>
    <w:p w:rsidR="00000000" w:rsidRDefault="00124FFB">
      <w:pPr>
        <w:spacing w:after="223"/>
        <w:jc w:val="both"/>
        <w:divId w:val="1061828778"/>
        <w:rPr>
          <w:rFonts w:ascii="Georgia" w:hAnsi="Georgia"/>
        </w:rPr>
      </w:pPr>
      <w:r>
        <w:rPr>
          <w:rFonts w:ascii="Georgia" w:hAnsi="Georgia"/>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w:t>
      </w:r>
      <w:r>
        <w:rPr>
          <w:rFonts w:ascii="Georgia" w:hAnsi="Georgia"/>
        </w:rPr>
        <w:t xml:space="preserve">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r>
        <w:rPr>
          <w:rFonts w:ascii="Georgia" w:hAnsi="Georgia"/>
        </w:rPr>
        <w:t>;</w:t>
      </w:r>
    </w:p>
    <w:p w:rsidR="00000000" w:rsidRDefault="00124FFB">
      <w:pPr>
        <w:spacing w:after="223"/>
        <w:jc w:val="both"/>
        <w:divId w:val="1061828778"/>
        <w:rPr>
          <w:rFonts w:ascii="Georgia" w:hAnsi="Georgia"/>
        </w:rPr>
      </w:pPr>
      <w:r>
        <w:rPr>
          <w:rFonts w:ascii="Georgia" w:hAnsi="Georgia"/>
        </w:rPr>
        <w:t>3) получения информации о жестоком обращении с несовершеннолетним, не</w:t>
      </w:r>
      <w:r>
        <w:rPr>
          <w:rFonts w:ascii="Georgia" w:hAnsi="Georgia"/>
        </w:rPr>
        <w:t xml:space="preserve"> достигшим возраста десяти лет, в семье либо в детском учреждении</w:t>
      </w:r>
      <w:r>
        <w:rPr>
          <w:rFonts w:ascii="Georgia" w:hAnsi="Georgia"/>
        </w:rPr>
        <w:t>.</w:t>
      </w:r>
    </w:p>
    <w:p w:rsidR="00000000" w:rsidRDefault="00124FFB">
      <w:pPr>
        <w:spacing w:after="223"/>
        <w:jc w:val="both"/>
        <w:divId w:val="1061828778"/>
        <w:rPr>
          <w:rFonts w:ascii="Georgia" w:hAnsi="Georgia"/>
        </w:rPr>
      </w:pPr>
      <w:r>
        <w:rPr>
          <w:rFonts w:ascii="Georgia" w:hAnsi="Georgia"/>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w:t>
      </w:r>
      <w:r>
        <w:rPr>
          <w:rFonts w:ascii="Georgia" w:hAnsi="Georgia"/>
        </w:rPr>
        <w:t>них правонарушителей органов внутренних дел</w:t>
      </w:r>
      <w:r>
        <w:rPr>
          <w:rFonts w:ascii="Georgia" w:hAnsi="Georgia"/>
        </w:rPr>
        <w:t>.</w:t>
      </w:r>
    </w:p>
    <w:p w:rsidR="00000000" w:rsidRDefault="00124FFB">
      <w:pPr>
        <w:spacing w:after="223"/>
        <w:jc w:val="both"/>
        <w:divId w:val="1061828778"/>
        <w:rPr>
          <w:rFonts w:ascii="Georgia" w:hAnsi="Georgia"/>
        </w:rPr>
      </w:pPr>
      <w:r>
        <w:rPr>
          <w:rFonts w:ascii="Georgia" w:hAnsi="Georgia"/>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w:t>
      </w:r>
      <w:r>
        <w:rPr>
          <w:rFonts w:ascii="Georgia" w:hAnsi="Georgia"/>
        </w:rPr>
        <w:t>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w:t>
      </w:r>
      <w:r>
        <w:rPr>
          <w:rFonts w:ascii="Georgia" w:hAnsi="Georgia"/>
        </w:rPr>
        <w:t>дарственной политики и нормативно-правовому регулированию в сфере труда и социальной защиты населения</w:t>
      </w:r>
      <w:r>
        <w:rPr>
          <w:rFonts w:ascii="Georgia" w:hAnsi="Georgia"/>
        </w:rPr>
        <w:t>.</w:t>
      </w:r>
    </w:p>
    <w:p w:rsidR="00000000" w:rsidRDefault="00124FFB">
      <w:pPr>
        <w:spacing w:after="223"/>
        <w:jc w:val="both"/>
        <w:divId w:val="1061828778"/>
        <w:rPr>
          <w:rFonts w:ascii="Georgia" w:hAnsi="Georgia"/>
        </w:rPr>
      </w:pPr>
      <w:r>
        <w:rPr>
          <w:rFonts w:ascii="Georgia" w:hAnsi="Georgia"/>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w:t>
      </w:r>
      <w:r>
        <w:rPr>
          <w:rFonts w:ascii="Georgia" w:hAnsi="Georgia"/>
        </w:rPr>
        <w:t>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r>
        <w:rPr>
          <w:rFonts w:ascii="Georgia" w:hAnsi="Georgia"/>
        </w:rPr>
        <w:t>.</w:t>
      </w:r>
    </w:p>
    <w:p w:rsidR="00000000" w:rsidRDefault="00124FFB">
      <w:pPr>
        <w:spacing w:after="223"/>
        <w:jc w:val="both"/>
        <w:divId w:val="1061828778"/>
        <w:rPr>
          <w:rFonts w:ascii="Georgia" w:hAnsi="Georgia"/>
        </w:rPr>
      </w:pPr>
      <w:r>
        <w:rPr>
          <w:rFonts w:ascii="Georgia" w:hAnsi="Georgia"/>
        </w:rPr>
        <w:t>9. Порядок осущест</w:t>
      </w:r>
      <w:r>
        <w:rPr>
          <w:rFonts w:ascii="Georgia" w:hAnsi="Georgia"/>
        </w:rPr>
        <w:t>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w:t>
      </w:r>
      <w:r>
        <w:rPr>
          <w:rFonts w:ascii="Georgia" w:hAnsi="Georgia"/>
        </w:rPr>
        <w:t>аконодательством субъекта Российской Федерации</w:t>
      </w:r>
      <w:r>
        <w:rPr>
          <w:rFonts w:ascii="Georgia" w:hAnsi="Georgia"/>
        </w:rPr>
        <w:t>.</w:t>
      </w:r>
    </w:p>
    <w:p w:rsidR="00000000" w:rsidRDefault="00124FFB">
      <w:pPr>
        <w:divId w:val="567616058"/>
        <w:rPr>
          <w:rFonts w:ascii="Georgia" w:eastAsia="Times New Roman" w:hAnsi="Georgia"/>
          <w:sz w:val="35"/>
          <w:szCs w:val="35"/>
        </w:rPr>
      </w:pPr>
      <w:r>
        <w:rPr>
          <w:rStyle w:val="docchapter-number"/>
          <w:rFonts w:ascii="Georgia" w:eastAsia="Times New Roman" w:hAnsi="Georgia"/>
          <w:sz w:val="35"/>
          <w:szCs w:val="35"/>
        </w:rPr>
        <w:t xml:space="preserve">Глава III. </w:t>
      </w:r>
      <w:r>
        <w:rPr>
          <w:rStyle w:val="docchapter-name"/>
          <w:rFonts w:ascii="Georgia" w:eastAsia="Times New Roman" w:hAnsi="Georgia"/>
          <w:sz w:val="35"/>
          <w:szCs w:val="35"/>
        </w:rPr>
        <w:t>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w:t>
      </w:r>
      <w:r>
        <w:rPr>
          <w:rStyle w:val="docchapter-name"/>
          <w:rFonts w:ascii="Georgia" w:eastAsia="Times New Roman" w:hAnsi="Georgia"/>
          <w:sz w:val="35"/>
          <w:szCs w:val="35"/>
        </w:rPr>
        <w:t>а</w:t>
      </w:r>
    </w:p>
    <w:p w:rsidR="00000000" w:rsidRDefault="00124FFB">
      <w:pPr>
        <w:divId w:val="594629570"/>
        <w:rPr>
          <w:rFonts w:ascii="Helvetica" w:eastAsia="Times New Roman" w:hAnsi="Helvetica" w:cs="Helvetica"/>
          <w:b/>
          <w:bCs/>
        </w:rPr>
      </w:pPr>
      <w:r>
        <w:rPr>
          <w:rStyle w:val="docarticle-number"/>
          <w:rFonts w:ascii="Helvetica" w:eastAsia="Times New Roman" w:hAnsi="Helvetica" w:cs="Helvetica"/>
          <w:b/>
          <w:bCs/>
        </w:rPr>
        <w:t xml:space="preserve">Статья 26. </w:t>
      </w:r>
      <w:r>
        <w:rPr>
          <w:rStyle w:val="docarticle-name"/>
          <w:rFonts w:ascii="Helvetica" w:eastAsia="Times New Roman" w:hAnsi="Helvetica" w:cs="Helvetica"/>
          <w:b/>
          <w:bCs/>
        </w:rPr>
        <w:t>Основания и порядок подг</w:t>
      </w:r>
      <w:r>
        <w:rPr>
          <w:rStyle w:val="docarticle-name"/>
          <w:rFonts w:ascii="Helvetica" w:eastAsia="Times New Roman" w:hAnsi="Helvetica" w:cs="Helvetica"/>
          <w:b/>
          <w:bCs/>
        </w:rPr>
        <w:t>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w:t>
      </w:r>
      <w:r>
        <w:rPr>
          <w:rStyle w:val="docarticle-name"/>
          <w:rFonts w:ascii="Helvetica" w:eastAsia="Times New Roman" w:hAnsi="Helvetica" w:cs="Helvetica"/>
          <w:b/>
          <w:bCs/>
        </w:rPr>
        <w:t>а</w:t>
      </w:r>
    </w:p>
    <w:p w:rsidR="00000000" w:rsidRDefault="00124FFB">
      <w:pPr>
        <w:spacing w:after="223"/>
        <w:jc w:val="both"/>
        <w:divId w:val="1061828778"/>
        <w:rPr>
          <w:rFonts w:ascii="Georgia" w:hAnsi="Georgia"/>
        </w:rPr>
      </w:pPr>
      <w:r>
        <w:rPr>
          <w:rFonts w:ascii="Georgia" w:hAnsi="Georgia"/>
        </w:rPr>
        <w:t>1. Материалы прекращенного уголовного дела или материалы об отказе в возбуждении уголовного дела в отно</w:t>
      </w:r>
      <w:r>
        <w:rPr>
          <w:rFonts w:ascii="Georgia" w:hAnsi="Georgia"/>
        </w:rPr>
        <w:t xml:space="preserve">шении несовершеннолетних, указанных в </w:t>
      </w:r>
      <w:hyperlink r:id="rId92" w:anchor="/document/99/901737405/XA00M7G2ME/" w:tgtFrame="_self" w:history="1">
        <w:r>
          <w:rPr>
            <w:rStyle w:val="a4"/>
            <w:rFonts w:ascii="Georgia" w:hAnsi="Georgia"/>
          </w:rPr>
          <w:t>подпунктах 1</w:t>
        </w:r>
      </w:hyperlink>
      <w:r>
        <w:rPr>
          <w:rFonts w:ascii="Georgia" w:hAnsi="Georgia"/>
        </w:rPr>
        <w:t xml:space="preserve"> и </w:t>
      </w:r>
      <w:hyperlink r:id="rId93" w:anchor="/document/99/901737405/XA00M822MH/" w:tgtFrame="_self" w:history="1">
        <w:r>
          <w:rPr>
            <w:rStyle w:val="a4"/>
            <w:rFonts w:ascii="Georgia" w:hAnsi="Georgia"/>
          </w:rPr>
          <w:t>2 пункта 4 статьи 15 на</w:t>
        </w:r>
        <w:r>
          <w:rPr>
            <w:rStyle w:val="a4"/>
            <w:rFonts w:ascii="Georgia" w:hAnsi="Georgia"/>
          </w:rPr>
          <w:t>стоящего Федерального закона</w:t>
        </w:r>
      </w:hyperlink>
      <w:r>
        <w:rPr>
          <w:rFonts w:ascii="Georgia" w:hAnsi="Georgia"/>
        </w:rPr>
        <w:t xml:space="preserve">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w:t>
      </w:r>
      <w:r>
        <w:rPr>
          <w:rFonts w:ascii="Georgia" w:hAnsi="Georgia"/>
        </w:rPr>
        <w:t>курором в комиссию по делам несовершеннолетних и защите их прав</w:t>
      </w:r>
      <w:r>
        <w:rPr>
          <w:rFonts w:ascii="Georgia" w:hAnsi="Georgia"/>
        </w:rPr>
        <w:t>.</w:t>
      </w:r>
      <w:r>
        <w:rPr>
          <w:rFonts w:ascii="Georgia" w:hAnsi="Georgia"/>
        </w:rPr>
        <w:br/>
      </w:r>
      <w:r>
        <w:rPr>
          <w:rFonts w:ascii="Georgia" w:hAnsi="Georgia"/>
        </w:rPr>
        <w:br/>
      </w:r>
      <w:r>
        <w:rPr>
          <w:rFonts w:ascii="Georgia" w:hAnsi="Georgia"/>
        </w:rPr>
        <w:t>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w:t>
      </w:r>
      <w:r>
        <w:rPr>
          <w:rFonts w:ascii="Georgia" w:hAnsi="Georgia"/>
        </w:rPr>
        <w:t>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w:t>
      </w:r>
      <w:r>
        <w:rPr>
          <w:rFonts w:ascii="Georgia" w:hAnsi="Georgia"/>
        </w:rPr>
        <w:t xml:space="preserve"> </w:t>
      </w:r>
      <w:hyperlink r:id="rId94" w:anchor="/document/99/902389617/XA00M1S2LR/" w:history="1">
        <w:r>
          <w:rPr>
            <w:rStyle w:val="a4"/>
            <w:rFonts w:ascii="Georgia" w:hAnsi="Georgia"/>
          </w:rPr>
          <w:t>Федеральным законом от 29 декабря 2012 года № 273-ФЗ "Об образовании в Российской Федерации"</w:t>
        </w:r>
      </w:hyperlink>
      <w:r>
        <w:rPr>
          <w:rFonts w:ascii="Georgia" w:hAnsi="Georgia"/>
        </w:rPr>
        <w:t>.</w:t>
      </w:r>
      <w:r>
        <w:rPr>
          <w:rFonts w:ascii="Georgia" w:hAnsi="Georgia"/>
        </w:rPr>
        <w:br/>
      </w:r>
      <w:r>
        <w:rPr>
          <w:rFonts w:ascii="Georgia" w:hAnsi="Georgia"/>
        </w:rPr>
        <w:br/>
      </w:r>
      <w:r>
        <w:rPr>
          <w:rFonts w:ascii="Georgia" w:hAnsi="Georgia"/>
        </w:rPr>
        <w:t>В случае принятия комиссией по делам несовершеннолетних и защите их прав решения ходатайствовать пере</w:t>
      </w:r>
      <w:r>
        <w:rPr>
          <w:rFonts w:ascii="Georgia" w:hAnsi="Georgia"/>
        </w:rPr>
        <w:t>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w:t>
      </w:r>
      <w:r>
        <w:rPr>
          <w:rFonts w:ascii="Georgia" w:hAnsi="Georgia"/>
        </w:rPr>
        <w:t>замедлительно направляются в орган внутренних дел и прокурору</w:t>
      </w:r>
      <w:r>
        <w:rPr>
          <w:rFonts w:ascii="Georgia" w:hAnsi="Georgia"/>
        </w:rPr>
        <w:t>.</w:t>
      </w:r>
    </w:p>
    <w:p w:rsidR="00000000" w:rsidRDefault="00124FFB">
      <w:pPr>
        <w:spacing w:after="223"/>
        <w:jc w:val="both"/>
        <w:divId w:val="1061828778"/>
        <w:rPr>
          <w:rFonts w:ascii="Georgia" w:hAnsi="Georgia"/>
        </w:rPr>
      </w:pPr>
      <w:r>
        <w:rPr>
          <w:rFonts w:ascii="Georgia" w:hAnsi="Georgia"/>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w:t>
      </w:r>
      <w:r>
        <w:rPr>
          <w:rFonts w:ascii="Georgia" w:hAnsi="Georgia"/>
        </w:rPr>
        <w:t>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w:t>
      </w:r>
      <w:r>
        <w:rPr>
          <w:rFonts w:ascii="Georgia" w:hAnsi="Georgia"/>
        </w:rPr>
        <w:t>я их получения</w:t>
      </w:r>
      <w:r>
        <w:rPr>
          <w:rFonts w:ascii="Georgia" w:hAnsi="Georgia"/>
        </w:rPr>
        <w:t>.</w:t>
      </w:r>
    </w:p>
    <w:p w:rsidR="00000000" w:rsidRDefault="00124FFB">
      <w:pPr>
        <w:spacing w:after="223"/>
        <w:jc w:val="both"/>
        <w:divId w:val="1061828778"/>
        <w:rPr>
          <w:rFonts w:ascii="Georgia" w:hAnsi="Georgia"/>
        </w:rPr>
      </w:pPr>
      <w:r>
        <w:rPr>
          <w:rFonts w:ascii="Georgia" w:hAnsi="Georgia"/>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w:t>
      </w:r>
      <w:r>
        <w:rPr>
          <w:rFonts w:ascii="Georgia" w:hAnsi="Georgia"/>
        </w:rPr>
        <w:t>, освидетельствование на основании</w:t>
      </w:r>
      <w:r>
        <w:rPr>
          <w:rFonts w:ascii="Georgia" w:hAnsi="Georgia"/>
        </w:rPr>
        <w:t>:</w:t>
      </w:r>
    </w:p>
    <w:p w:rsidR="00000000" w:rsidRDefault="00124FFB">
      <w:pPr>
        <w:spacing w:after="223"/>
        <w:jc w:val="both"/>
        <w:divId w:val="1061828778"/>
        <w:rPr>
          <w:rFonts w:ascii="Georgia" w:hAnsi="Georgia"/>
        </w:rPr>
      </w:pPr>
      <w:r>
        <w:rPr>
          <w:rFonts w:ascii="Georgia" w:hAnsi="Georgia"/>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w:t>
      </w:r>
      <w:r>
        <w:rPr>
          <w:rFonts w:ascii="Georgia" w:hAnsi="Georgia"/>
        </w:rPr>
        <w:t>вершеннолетний не достиг возраста пятнадцати лет</w:t>
      </w:r>
      <w:r>
        <w:rPr>
          <w:rFonts w:ascii="Georgia" w:hAnsi="Georgia"/>
        </w:rPr>
        <w:t>;</w:t>
      </w:r>
    </w:p>
    <w:p w:rsidR="00000000" w:rsidRDefault="00124FFB">
      <w:pPr>
        <w:spacing w:after="223"/>
        <w:jc w:val="both"/>
        <w:divId w:val="1061828778"/>
        <w:rPr>
          <w:rFonts w:ascii="Georgia" w:hAnsi="Georgia"/>
        </w:rPr>
      </w:pPr>
      <w:r>
        <w:rPr>
          <w:rFonts w:ascii="Georgia" w:hAnsi="Georgia"/>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w:t>
      </w:r>
      <w:r>
        <w:rPr>
          <w:rFonts w:ascii="Georgia" w:hAnsi="Georgia"/>
        </w:rPr>
        <w:t> </w:t>
      </w:r>
    </w:p>
    <w:p w:rsidR="00000000" w:rsidRDefault="00124FFB">
      <w:pPr>
        <w:spacing w:after="223"/>
        <w:jc w:val="both"/>
        <w:divId w:val="1061828778"/>
        <w:rPr>
          <w:rFonts w:ascii="Georgia" w:hAnsi="Georgia"/>
        </w:rPr>
      </w:pPr>
      <w:r>
        <w:rPr>
          <w:rFonts w:ascii="Georgia" w:hAnsi="Georgia"/>
        </w:rPr>
        <w:t>3.1. В случае, если несовершеннолетн</w:t>
      </w:r>
      <w:r>
        <w:rPr>
          <w:rFonts w:ascii="Georgia" w:hAnsi="Georgia"/>
        </w:rPr>
        <w:t>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w:t>
      </w:r>
      <w:r>
        <w:rPr>
          <w:rFonts w:ascii="Georgia" w:hAnsi="Georgia"/>
        </w:rPr>
        <w:t>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Pr>
          <w:rFonts w:ascii="Georgia" w:hAnsi="Georgia"/>
        </w:rPr>
        <w:t>.</w:t>
      </w:r>
      <w:r>
        <w:rPr>
          <w:rFonts w:ascii="Georgia" w:hAnsi="Georgia"/>
        </w:rPr>
        <w:br/>
      </w:r>
      <w:r>
        <w:rPr>
          <w:rFonts w:ascii="Georgia" w:hAnsi="Georgia"/>
        </w:rPr>
        <w:br/>
      </w:r>
      <w:r>
        <w:rPr>
          <w:rFonts w:ascii="Georgia" w:hAnsi="Georgia"/>
        </w:rPr>
        <w:t xml:space="preserve">К заявлению должны быть приложены материалы, предусмотренные подпунктами 1 и 2 </w:t>
      </w:r>
      <w:hyperlink r:id="rId95" w:anchor="/document/99/901737405/XA00M8K2NB/" w:tgtFrame="_self" w:history="1">
        <w:r>
          <w:rPr>
            <w:rStyle w:val="a4"/>
            <w:rFonts w:ascii="Georgia" w:hAnsi="Georgia"/>
          </w:rPr>
          <w:t>пункта 1 статьи 27 настоящего Федерального закона</w:t>
        </w:r>
      </w:hyperlink>
      <w:r>
        <w:rPr>
          <w:rFonts w:ascii="Georgia" w:hAnsi="Georgia"/>
        </w:rPr>
        <w:t xml:space="preserve">, а также постановление начальника органа внутренних дел или прокурора о проведении медицинского освидетельствования несовершеннолетнего, не </w:t>
      </w:r>
      <w:r>
        <w:rPr>
          <w:rFonts w:ascii="Georgia" w:hAnsi="Georgia"/>
        </w:rPr>
        <w:t>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r>
        <w:rPr>
          <w:rFonts w:ascii="Georgia" w:hAnsi="Georgia"/>
        </w:rPr>
        <w:t>.</w:t>
      </w:r>
      <w:r>
        <w:rPr>
          <w:rFonts w:ascii="Georgia" w:hAnsi="Georgia"/>
        </w:rPr>
        <w:t xml:space="preserve">    </w:t>
      </w:r>
      <w:r>
        <w:rPr>
          <w:rFonts w:ascii="Georgia" w:hAnsi="Georgia"/>
        </w:rPr>
        <w:t> </w:t>
      </w:r>
    </w:p>
    <w:p w:rsidR="00000000" w:rsidRDefault="00124FFB">
      <w:pPr>
        <w:spacing w:after="223"/>
        <w:jc w:val="both"/>
        <w:divId w:val="1061828778"/>
        <w:rPr>
          <w:rFonts w:ascii="Georgia" w:hAnsi="Georgia"/>
        </w:rPr>
      </w:pPr>
      <w:r>
        <w:rPr>
          <w:rFonts w:ascii="Georgia" w:hAnsi="Georgia"/>
        </w:rPr>
        <w:t>3.2. Заявление о проведении медицинского освидетельствования</w:t>
      </w:r>
      <w:r>
        <w:rPr>
          <w:rFonts w:ascii="Georgia" w:hAnsi="Georgia"/>
        </w:rPr>
        <w:t xml:space="preserve">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r>
        <w:rPr>
          <w:rFonts w:ascii="Georgia" w:hAnsi="Georgia"/>
        </w:rPr>
        <w:t>.</w:t>
      </w:r>
      <w:r>
        <w:rPr>
          <w:rFonts w:ascii="Georgia" w:hAnsi="Georgia"/>
        </w:rPr>
        <w:br/>
      </w:r>
      <w:r>
        <w:rPr>
          <w:rFonts w:ascii="Georgia" w:hAnsi="Georgia"/>
        </w:rPr>
        <w:br/>
      </w:r>
      <w:r>
        <w:rPr>
          <w:rFonts w:ascii="Georgia" w:hAnsi="Georgia"/>
        </w:rPr>
        <w:t>По результатам рассмотрения заяв</w:t>
      </w:r>
      <w:r>
        <w:rPr>
          <w:rFonts w:ascii="Georgia" w:hAnsi="Georgia"/>
        </w:rPr>
        <w:t>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w:t>
      </w:r>
      <w:r>
        <w:rPr>
          <w:rFonts w:ascii="Georgia" w:hAnsi="Georgia"/>
        </w:rPr>
        <w:t>ельствования несовершеннолетнего без его согласия либо без согласия его родителей или иных законных представителей</w:t>
      </w:r>
      <w:r>
        <w:rPr>
          <w:rFonts w:ascii="Georgia" w:hAnsi="Georgia"/>
        </w:rPr>
        <w:t>.</w:t>
      </w:r>
      <w:r>
        <w:rPr>
          <w:rFonts w:ascii="Georgia" w:hAnsi="Georgia"/>
        </w:rPr>
        <w:t xml:space="preserve">    </w:t>
      </w:r>
      <w:r>
        <w:rPr>
          <w:rFonts w:ascii="Georgia" w:hAnsi="Georgia"/>
        </w:rPr>
        <w:t> </w:t>
      </w:r>
    </w:p>
    <w:p w:rsidR="00000000" w:rsidRDefault="00124FFB">
      <w:pPr>
        <w:spacing w:after="223"/>
        <w:jc w:val="both"/>
        <w:divId w:val="1061828778"/>
        <w:rPr>
          <w:rFonts w:ascii="Georgia" w:hAnsi="Georgia"/>
        </w:rPr>
      </w:pPr>
      <w:r>
        <w:rPr>
          <w:rFonts w:ascii="Georgia" w:hAnsi="Georgia"/>
        </w:rPr>
        <w:t>4. В случаях, когда у несовершеннолетних, не подлежащих уголовной ответственности, во время медицинского освидетельствования выявлены з</w:t>
      </w:r>
      <w:r>
        <w:rPr>
          <w:rFonts w:ascii="Georgia" w:hAnsi="Georgia"/>
        </w:rPr>
        <w:t>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r>
        <w:rPr>
          <w:rFonts w:ascii="Georgia" w:hAnsi="Georgia"/>
        </w:rPr>
        <w:t>.</w:t>
      </w:r>
    </w:p>
    <w:p w:rsidR="00000000" w:rsidRDefault="00124FFB">
      <w:pPr>
        <w:spacing w:after="223"/>
        <w:jc w:val="both"/>
        <w:divId w:val="1061828778"/>
        <w:rPr>
          <w:rFonts w:ascii="Georgia" w:hAnsi="Georgia"/>
        </w:rPr>
      </w:pPr>
      <w:r>
        <w:rPr>
          <w:rFonts w:ascii="Georgia" w:hAnsi="Georgia"/>
        </w:rPr>
        <w:t>4.1. Для</w:t>
      </w:r>
      <w:r>
        <w:rPr>
          <w:rFonts w:ascii="Georgia" w:hAnsi="Georgia"/>
        </w:rPr>
        <w:t xml:space="preserve">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w:t>
      </w:r>
      <w:r>
        <w:rPr>
          <w:rFonts w:ascii="Georgia" w:hAnsi="Georgia"/>
        </w:rPr>
        <w:t>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r>
        <w:rPr>
          <w:rFonts w:ascii="Georgia" w:hAnsi="Georgia"/>
        </w:rPr>
        <w:t>.</w:t>
      </w:r>
    </w:p>
    <w:p w:rsidR="00000000" w:rsidRDefault="00124FFB">
      <w:pPr>
        <w:spacing w:after="223"/>
        <w:jc w:val="both"/>
        <w:divId w:val="1061828778"/>
        <w:rPr>
          <w:rFonts w:ascii="Georgia" w:hAnsi="Georgia"/>
        </w:rPr>
      </w:pPr>
      <w:r>
        <w:rPr>
          <w:rFonts w:ascii="Georgia" w:hAnsi="Georgia"/>
        </w:rPr>
        <w:t>5. Несовершеннолетние, не подлежащие уголовной ответственности, в отн</w:t>
      </w:r>
      <w:r>
        <w:rPr>
          <w:rFonts w:ascii="Georgia" w:hAnsi="Georgia"/>
        </w:rPr>
        <w:t>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w:t>
      </w:r>
      <w:r>
        <w:rPr>
          <w:rFonts w:ascii="Georgia" w:hAnsi="Georgia"/>
        </w:rPr>
        <w:t>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w:t>
      </w:r>
      <w:r>
        <w:rPr>
          <w:rFonts w:ascii="Georgia" w:hAnsi="Georgia"/>
        </w:rPr>
        <w:t>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w:t>
      </w:r>
      <w:r>
        <w:rPr>
          <w:rFonts w:ascii="Georgia" w:hAnsi="Georgia"/>
        </w:rPr>
        <w:t>совершеннолетние, их родители или иные законные представители, уклоняющиеся от явки в суд, могут быть по постановлению судьи подвергнуты приводу</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6. До рассмотрения судьей материалов о помещении несовершеннолетних, не подлежащих уголовной ответственности, </w:t>
      </w:r>
      <w:r>
        <w:rPr>
          <w:rFonts w:ascii="Georgia" w:hAnsi="Georgia"/>
        </w:rPr>
        <w:t>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r>
        <w:rPr>
          <w:rFonts w:ascii="Georgia" w:hAnsi="Georgia"/>
        </w:rPr>
        <w:t>:</w:t>
      </w:r>
    </w:p>
    <w:p w:rsidR="00000000" w:rsidRDefault="00124FFB">
      <w:pPr>
        <w:spacing w:after="223"/>
        <w:jc w:val="both"/>
        <w:divId w:val="1061828778"/>
        <w:rPr>
          <w:rFonts w:ascii="Georgia" w:hAnsi="Georgia"/>
        </w:rPr>
      </w:pPr>
      <w:r>
        <w:rPr>
          <w:rFonts w:ascii="Georgia" w:hAnsi="Georgia"/>
        </w:rPr>
        <w:t>1) не</w:t>
      </w:r>
      <w:r>
        <w:rPr>
          <w:rFonts w:ascii="Georgia" w:hAnsi="Georgia"/>
        </w:rPr>
        <w:t>обходимости обеспечения защиты жизни или здоровья несовершеннолетнего</w:t>
      </w:r>
      <w:r>
        <w:rPr>
          <w:rFonts w:ascii="Georgia" w:hAnsi="Georgia"/>
        </w:rPr>
        <w:t>;</w:t>
      </w:r>
    </w:p>
    <w:p w:rsidR="00000000" w:rsidRDefault="00124FFB">
      <w:pPr>
        <w:spacing w:after="223"/>
        <w:jc w:val="both"/>
        <w:divId w:val="1061828778"/>
        <w:rPr>
          <w:rFonts w:ascii="Georgia" w:hAnsi="Georgia"/>
        </w:rPr>
      </w:pPr>
      <w:r>
        <w:rPr>
          <w:rFonts w:ascii="Georgia" w:hAnsi="Georgia"/>
        </w:rPr>
        <w:t>2) необходимости предупреждения повторного общественно опасного деяния</w:t>
      </w:r>
      <w:r>
        <w:rPr>
          <w:rFonts w:ascii="Georgia" w:hAnsi="Georgia"/>
        </w:rPr>
        <w:t>;</w:t>
      </w:r>
    </w:p>
    <w:p w:rsidR="00000000" w:rsidRDefault="00124FFB">
      <w:pPr>
        <w:spacing w:after="223"/>
        <w:jc w:val="both"/>
        <w:divId w:val="1061828778"/>
        <w:rPr>
          <w:rFonts w:ascii="Georgia" w:hAnsi="Georgia"/>
        </w:rPr>
      </w:pPr>
      <w:r>
        <w:rPr>
          <w:rFonts w:ascii="Georgia" w:hAnsi="Georgia"/>
        </w:rPr>
        <w:t>3) отсутствия у несовершеннолетнего места жительства, места пребывания</w:t>
      </w:r>
      <w:r>
        <w:rPr>
          <w:rFonts w:ascii="Georgia" w:hAnsi="Georgia"/>
        </w:rPr>
        <w:t>;</w:t>
      </w:r>
    </w:p>
    <w:p w:rsidR="00000000" w:rsidRDefault="00124FFB">
      <w:pPr>
        <w:spacing w:after="223"/>
        <w:jc w:val="both"/>
        <w:divId w:val="1061828778"/>
        <w:rPr>
          <w:rFonts w:ascii="Georgia" w:hAnsi="Georgia"/>
        </w:rPr>
      </w:pPr>
      <w:r>
        <w:rPr>
          <w:rFonts w:ascii="Georgia" w:hAnsi="Georgia"/>
        </w:rPr>
        <w:t>4) злостного уклонения несовершеннолетнег</w:t>
      </w:r>
      <w:r>
        <w:rPr>
          <w:rFonts w:ascii="Georgia" w:hAnsi="Georgia"/>
        </w:rPr>
        <w:t>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w:t>
      </w:r>
      <w:r>
        <w:rPr>
          <w:rFonts w:ascii="Georgia" w:hAnsi="Georgia"/>
        </w:rPr>
        <w:t>инскую организацию, осуществляющую медицинское освидетельствование, либо скрылся с места жительства, места пребывания</w:t>
      </w:r>
      <w:r>
        <w:rPr>
          <w:rFonts w:ascii="Georgia" w:hAnsi="Georgia"/>
        </w:rPr>
        <w:t>.</w:t>
      </w:r>
    </w:p>
    <w:p w:rsidR="00000000" w:rsidRDefault="00124FFB">
      <w:pPr>
        <w:divId w:val="1373850358"/>
        <w:rPr>
          <w:rFonts w:ascii="Helvetica" w:eastAsia="Times New Roman" w:hAnsi="Helvetica" w:cs="Helvetica"/>
          <w:b/>
          <w:bCs/>
        </w:rPr>
      </w:pPr>
      <w:r>
        <w:rPr>
          <w:rStyle w:val="docarticle-number"/>
          <w:rFonts w:ascii="Helvetica" w:eastAsia="Times New Roman" w:hAnsi="Helvetica" w:cs="Helvetica"/>
          <w:b/>
          <w:bCs/>
        </w:rPr>
        <w:t xml:space="preserve">Статья 27. </w:t>
      </w:r>
      <w:r>
        <w:rPr>
          <w:rStyle w:val="docarticle-name"/>
          <w:rFonts w:ascii="Helvetica" w:eastAsia="Times New Roman" w:hAnsi="Helvetica" w:cs="Helvetica"/>
          <w:b/>
          <w:bCs/>
        </w:rPr>
        <w:t>Порядок направления в суд материалов о помещении несовершеннолетних, не подлежащих уголовной ответственности, в специальные уч</w:t>
      </w:r>
      <w:r>
        <w:rPr>
          <w:rStyle w:val="docarticle-name"/>
          <w:rFonts w:ascii="Helvetica" w:eastAsia="Times New Roman" w:hAnsi="Helvetica" w:cs="Helvetica"/>
          <w:b/>
          <w:bCs/>
        </w:rPr>
        <w:t>ебно-воспитательные учреждения закрытого тип</w:t>
      </w:r>
      <w:r>
        <w:rPr>
          <w:rStyle w:val="docarticle-name"/>
          <w:rFonts w:ascii="Helvetica" w:eastAsia="Times New Roman" w:hAnsi="Helvetica" w:cs="Helvetica"/>
          <w:b/>
          <w:bCs/>
        </w:rPr>
        <w:t>а</w:t>
      </w:r>
    </w:p>
    <w:p w:rsidR="00000000" w:rsidRDefault="00124FFB">
      <w:pPr>
        <w:spacing w:after="223"/>
        <w:jc w:val="both"/>
        <w:divId w:val="1061828778"/>
        <w:rPr>
          <w:rFonts w:ascii="Georgia" w:hAnsi="Georgia"/>
        </w:rPr>
      </w:pPr>
      <w:r>
        <w:rPr>
          <w:rFonts w:ascii="Georgia" w:hAnsi="Georgia"/>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w:t>
      </w:r>
      <w:r>
        <w:rPr>
          <w:rFonts w:ascii="Georgia" w:hAnsi="Georgia"/>
        </w:rPr>
        <w:t xml:space="preserve"> прокурор направляют в суд по месту их жительства</w:t>
      </w:r>
      <w:r>
        <w:rPr>
          <w:rFonts w:ascii="Georgia" w:hAnsi="Georgia"/>
        </w:rPr>
        <w:t>:</w:t>
      </w:r>
    </w:p>
    <w:p w:rsidR="00000000" w:rsidRDefault="00124FFB">
      <w:pPr>
        <w:spacing w:after="223"/>
        <w:jc w:val="both"/>
        <w:divId w:val="1061828778"/>
        <w:rPr>
          <w:rFonts w:ascii="Georgia" w:hAnsi="Georgia"/>
        </w:rPr>
      </w:pPr>
      <w:r>
        <w:rPr>
          <w:rFonts w:ascii="Georgia" w:hAnsi="Georgia"/>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r>
        <w:rPr>
          <w:rFonts w:ascii="Georgia" w:hAnsi="Georgia"/>
        </w:rPr>
        <w:t>;</w:t>
      </w:r>
    </w:p>
    <w:p w:rsidR="00000000" w:rsidRDefault="00124FFB">
      <w:pPr>
        <w:spacing w:after="223"/>
        <w:jc w:val="both"/>
        <w:divId w:val="1061828778"/>
        <w:rPr>
          <w:rFonts w:ascii="Georgia" w:hAnsi="Georgia"/>
        </w:rPr>
      </w:pPr>
      <w:r>
        <w:rPr>
          <w:rFonts w:ascii="Georgia" w:hAnsi="Georgia"/>
        </w:rPr>
        <w:t>2) постановл</w:t>
      </w:r>
      <w:r>
        <w:rPr>
          <w:rFonts w:ascii="Georgia" w:hAnsi="Georgia"/>
        </w:rPr>
        <w:t>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r>
        <w:rPr>
          <w:rFonts w:ascii="Georgia" w:hAnsi="Georgia"/>
        </w:rPr>
        <w:t>;</w:t>
      </w:r>
    </w:p>
    <w:p w:rsidR="00000000" w:rsidRDefault="00124FFB">
      <w:pPr>
        <w:spacing w:after="223"/>
        <w:jc w:val="both"/>
        <w:divId w:val="1061828778"/>
        <w:rPr>
          <w:rFonts w:ascii="Georgia" w:hAnsi="Georgia"/>
        </w:rPr>
      </w:pPr>
      <w:r>
        <w:rPr>
          <w:rFonts w:ascii="Georgia" w:hAnsi="Georgia"/>
        </w:rPr>
        <w:t>3) характеристику с места учебы (работы) несовершеннолетнего</w:t>
      </w:r>
      <w:r>
        <w:rPr>
          <w:rFonts w:ascii="Georgia" w:hAnsi="Georgia"/>
        </w:rPr>
        <w:t>;</w:t>
      </w:r>
    </w:p>
    <w:p w:rsidR="00000000" w:rsidRDefault="00124FFB">
      <w:pPr>
        <w:spacing w:after="223"/>
        <w:jc w:val="both"/>
        <w:divId w:val="1061828778"/>
        <w:rPr>
          <w:rFonts w:ascii="Georgia" w:hAnsi="Georgia"/>
        </w:rPr>
      </w:pPr>
      <w:r>
        <w:rPr>
          <w:rFonts w:ascii="Georgia" w:hAnsi="Georgia"/>
        </w:rPr>
        <w:t>4) акт обследов</w:t>
      </w:r>
      <w:r>
        <w:rPr>
          <w:rFonts w:ascii="Georgia" w:hAnsi="Georgia"/>
        </w:rPr>
        <w:t>ания семейно-бытовых условий жизни несовершеннолетнего</w:t>
      </w:r>
      <w:r>
        <w:rPr>
          <w:rFonts w:ascii="Georgia" w:hAnsi="Georgia"/>
        </w:rPr>
        <w:t>;</w:t>
      </w:r>
    </w:p>
    <w:p w:rsidR="00000000" w:rsidRDefault="00124FFB">
      <w:pPr>
        <w:spacing w:after="223"/>
        <w:jc w:val="both"/>
        <w:divId w:val="1061828778"/>
        <w:rPr>
          <w:rFonts w:ascii="Georgia" w:hAnsi="Georgia"/>
        </w:rPr>
      </w:pPr>
      <w:r>
        <w:rPr>
          <w:rFonts w:ascii="Georgia" w:hAnsi="Georgia"/>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r>
        <w:rPr>
          <w:rFonts w:ascii="Georgia" w:hAnsi="Georgia"/>
        </w:rPr>
        <w:t>;</w:t>
      </w:r>
    </w:p>
    <w:p w:rsidR="00000000" w:rsidRDefault="00124FFB">
      <w:pPr>
        <w:spacing w:after="223"/>
        <w:jc w:val="both"/>
        <w:divId w:val="1061828778"/>
        <w:rPr>
          <w:rFonts w:ascii="Georgia" w:hAnsi="Georgia"/>
        </w:rPr>
      </w:pPr>
      <w:r>
        <w:rPr>
          <w:rFonts w:ascii="Georgia" w:hAnsi="Georgia"/>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r>
        <w:rPr>
          <w:rFonts w:ascii="Georgia" w:hAnsi="Georgia"/>
        </w:rPr>
        <w:t>;</w:t>
      </w:r>
    </w:p>
    <w:p w:rsidR="00000000" w:rsidRDefault="00124FFB">
      <w:pPr>
        <w:spacing w:after="223"/>
        <w:jc w:val="both"/>
        <w:divId w:val="1061828778"/>
        <w:rPr>
          <w:rFonts w:ascii="Georgia" w:hAnsi="Georgia"/>
        </w:rPr>
      </w:pPr>
      <w:r>
        <w:rPr>
          <w:rFonts w:ascii="Georgia" w:hAnsi="Georgia"/>
        </w:rPr>
        <w:t>7) заключение психолого-медико-педагогической комиссии о результатах комплексного обсл</w:t>
      </w:r>
      <w:r>
        <w:rPr>
          <w:rFonts w:ascii="Georgia" w:hAnsi="Georgia"/>
        </w:rPr>
        <w:t>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 Материалы, указанные в </w:t>
      </w:r>
      <w:hyperlink r:id="rId96" w:anchor="/document/99/901737405/XA00M8K2NB/" w:tgtFrame="_self" w:history="1">
        <w:r>
          <w:rPr>
            <w:rStyle w:val="a4"/>
            <w:rFonts w:ascii="Georgia" w:hAnsi="Georgia"/>
          </w:rPr>
          <w:t>пункте 1</w:t>
        </w:r>
      </w:hyperlink>
      <w:r>
        <w:rPr>
          <w:rFonts w:ascii="Georgia" w:hAnsi="Georgia"/>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w:t>
      </w:r>
      <w:r>
        <w:rPr>
          <w:rFonts w:ascii="Georgia" w:hAnsi="Georgia"/>
        </w:rPr>
        <w:t>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3. Материалы, указанные в </w:t>
      </w:r>
      <w:hyperlink r:id="rId97" w:anchor="/document/99/901737405/XA00M8K2NB/" w:tgtFrame="_self" w:history="1">
        <w:r>
          <w:rPr>
            <w:rStyle w:val="a4"/>
            <w:rFonts w:ascii="Georgia" w:hAnsi="Georgia"/>
          </w:rPr>
          <w:t>пункте 1</w:t>
        </w:r>
      </w:hyperlink>
      <w:r>
        <w:rPr>
          <w:rFonts w:ascii="Georgia" w:hAnsi="Georgia"/>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w:t>
      </w:r>
      <w:r>
        <w:rPr>
          <w:rFonts w:ascii="Georgia" w:hAnsi="Georgia"/>
        </w:rP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w:t>
      </w:r>
      <w:r>
        <w:rPr>
          <w:rFonts w:ascii="Georgia" w:hAnsi="Georgia"/>
        </w:rPr>
        <w:t>я заинтересованные лица делают в представленном материале соответствующую запись</w:t>
      </w:r>
      <w:r>
        <w:rPr>
          <w:rFonts w:ascii="Georgia" w:hAnsi="Georgia"/>
        </w:rPr>
        <w:t>.</w:t>
      </w:r>
    </w:p>
    <w:p w:rsidR="00000000" w:rsidRDefault="00124FFB">
      <w:pPr>
        <w:divId w:val="1807309932"/>
        <w:rPr>
          <w:rFonts w:ascii="Helvetica" w:eastAsia="Times New Roman" w:hAnsi="Helvetica" w:cs="Helvetica"/>
          <w:b/>
          <w:bCs/>
        </w:rPr>
      </w:pPr>
      <w:r>
        <w:rPr>
          <w:rStyle w:val="docarticle-number"/>
          <w:rFonts w:ascii="Helvetica" w:eastAsia="Times New Roman" w:hAnsi="Helvetica" w:cs="Helvetica"/>
          <w:b/>
          <w:bCs/>
        </w:rPr>
        <w:t xml:space="preserve">Статья 28. </w:t>
      </w:r>
      <w:r>
        <w:rPr>
          <w:rStyle w:val="docarticle-name"/>
          <w:rFonts w:ascii="Helvetica" w:eastAsia="Times New Roman" w:hAnsi="Helvetica" w:cs="Helvetica"/>
          <w:b/>
          <w:bCs/>
        </w:rPr>
        <w:t>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w:t>
      </w:r>
      <w:r>
        <w:rPr>
          <w:rStyle w:val="docarticle-name"/>
          <w:rFonts w:ascii="Helvetica" w:eastAsia="Times New Roman" w:hAnsi="Helvetica" w:cs="Helvetica"/>
          <w:b/>
          <w:bCs/>
        </w:rPr>
        <w:t>ип</w:t>
      </w:r>
      <w:r>
        <w:rPr>
          <w:rStyle w:val="docarticle-name"/>
          <w:rFonts w:ascii="Helvetica" w:eastAsia="Times New Roman" w:hAnsi="Helvetica" w:cs="Helvetica"/>
          <w:b/>
          <w:bCs/>
        </w:rPr>
        <w:t>а</w:t>
      </w:r>
    </w:p>
    <w:p w:rsidR="00000000" w:rsidRDefault="00124FFB">
      <w:pPr>
        <w:spacing w:after="223"/>
        <w:jc w:val="both"/>
        <w:divId w:val="1061828778"/>
        <w:rPr>
          <w:rFonts w:ascii="Georgia" w:hAnsi="Georgia"/>
        </w:rPr>
      </w:pPr>
      <w:r>
        <w:rPr>
          <w:rFonts w:ascii="Georgia" w:hAnsi="Georgia"/>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r>
        <w:rPr>
          <w:rFonts w:ascii="Georgia" w:hAnsi="Georgia"/>
        </w:rPr>
        <w:t>.</w:t>
      </w:r>
    </w:p>
    <w:p w:rsidR="00000000" w:rsidRDefault="00124FFB">
      <w:pPr>
        <w:spacing w:after="223"/>
        <w:jc w:val="both"/>
        <w:divId w:val="1061828778"/>
        <w:rPr>
          <w:rFonts w:ascii="Georgia" w:hAnsi="Georgia"/>
        </w:rPr>
      </w:pPr>
      <w:r>
        <w:rPr>
          <w:rFonts w:ascii="Georgia" w:hAnsi="Georgia"/>
        </w:rPr>
        <w:t>2. В суд вызываются несовершеннол</w:t>
      </w:r>
      <w:r>
        <w:rPr>
          <w:rFonts w:ascii="Georgia" w:hAnsi="Georgia"/>
        </w:rPr>
        <w:t>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3. В начале заседания судья объявляет, </w:t>
      </w:r>
      <w:r>
        <w:rPr>
          <w:rFonts w:ascii="Georgia" w:hAnsi="Georgia"/>
        </w:rPr>
        <w:t xml:space="preserve">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98" w:anchor="/document/99/901737405/XA00M8K2NB/" w:tgtFrame="_self" w:history="1">
        <w:r>
          <w:rPr>
            <w:rStyle w:val="a4"/>
            <w:rFonts w:ascii="Georgia" w:hAnsi="Georgia"/>
          </w:rPr>
          <w:t>пункте 1 статьи 27</w:t>
        </w:r>
      </w:hyperlink>
      <w:r>
        <w:rPr>
          <w:rFonts w:ascii="Georgia" w:hAnsi="Georgia"/>
        </w:rPr>
        <w:t xml:space="preserve"> </w:t>
      </w:r>
      <w:r>
        <w:rPr>
          <w:rFonts w:ascii="Georgia" w:hAnsi="Georgia"/>
        </w:rPr>
        <w:t>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w:t>
      </w:r>
      <w:r>
        <w:rPr>
          <w:rFonts w:ascii="Georgia" w:hAnsi="Georgia"/>
        </w:rPr>
        <w:t>онных представителей, иных лиц, прокурора и адвоката</w:t>
      </w:r>
      <w:r>
        <w:rPr>
          <w:rFonts w:ascii="Georgia" w:hAnsi="Georgia"/>
        </w:rPr>
        <w:t>.</w:t>
      </w:r>
    </w:p>
    <w:p w:rsidR="00000000" w:rsidRDefault="00124FFB">
      <w:pPr>
        <w:spacing w:after="223"/>
        <w:jc w:val="both"/>
        <w:divId w:val="1061828778"/>
        <w:rPr>
          <w:rFonts w:ascii="Georgia" w:hAnsi="Georgia"/>
        </w:rPr>
      </w:pPr>
      <w:r>
        <w:rPr>
          <w:rFonts w:ascii="Georgia" w:hAnsi="Georgia"/>
        </w:rPr>
        <w:t>4. По результатам рассмотрения материалов судья выносит постановление, которое подлежит оглашению в судебном заседании</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5. В постановлении судьи указываются наименование суда и фамилия судьи, вынесшего </w:t>
      </w:r>
      <w:r>
        <w:rPr>
          <w:rFonts w:ascii="Georgia" w:hAnsi="Georgia"/>
        </w:rPr>
        <w:t>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w:t>
      </w:r>
      <w:r>
        <w:rPr>
          <w:rFonts w:ascii="Georgia" w:hAnsi="Georgia"/>
        </w:rPr>
        <w:t>ие о</w:t>
      </w:r>
      <w:r>
        <w:rPr>
          <w:rFonts w:ascii="Georgia" w:hAnsi="Georgia"/>
        </w:rPr>
        <w:t>:</w:t>
      </w:r>
    </w:p>
    <w:p w:rsidR="00000000" w:rsidRDefault="00124FFB">
      <w:pPr>
        <w:spacing w:after="223"/>
        <w:jc w:val="both"/>
        <w:divId w:val="1061828778"/>
        <w:rPr>
          <w:rFonts w:ascii="Georgia" w:hAnsi="Georgia"/>
        </w:rPr>
      </w:pPr>
      <w:r>
        <w:rPr>
          <w:rFonts w:ascii="Georgia" w:hAnsi="Georgia"/>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w:t>
      </w:r>
      <w:r>
        <w:rPr>
          <w:rFonts w:ascii="Georgia" w:hAnsi="Georgia"/>
        </w:rPr>
        <w:t>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r>
        <w:rPr>
          <w:rFonts w:ascii="Georgia" w:hAnsi="Georgia"/>
        </w:rPr>
        <w:t>;</w:t>
      </w:r>
    </w:p>
    <w:p w:rsidR="00000000" w:rsidRDefault="00124FFB">
      <w:pPr>
        <w:spacing w:after="223"/>
        <w:jc w:val="both"/>
        <w:divId w:val="1061828778"/>
        <w:rPr>
          <w:rFonts w:ascii="Georgia" w:hAnsi="Georgia"/>
        </w:rPr>
      </w:pPr>
      <w:r>
        <w:rPr>
          <w:rFonts w:ascii="Georgia" w:hAnsi="Georgia"/>
        </w:rPr>
        <w:t>2) направлении материалов в комиссию по делам несовершеннолетних и защите их прав для применен</w:t>
      </w:r>
      <w:r>
        <w:rPr>
          <w:rFonts w:ascii="Georgia" w:hAnsi="Georgia"/>
        </w:rPr>
        <w:t>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w:t>
      </w:r>
      <w:r>
        <w:rPr>
          <w:rFonts w:ascii="Georgia" w:hAnsi="Georgia"/>
        </w:rPr>
        <w:t>ьное учреждение закрытого типа, либо выявлены причины, препятствующие его помещению в указанное учреждение</w:t>
      </w:r>
      <w:r>
        <w:rPr>
          <w:rFonts w:ascii="Georgia" w:hAnsi="Georgia"/>
        </w:rPr>
        <w:t>;</w:t>
      </w:r>
    </w:p>
    <w:p w:rsidR="00000000" w:rsidRDefault="00124FFB">
      <w:pPr>
        <w:spacing w:after="223"/>
        <w:jc w:val="both"/>
        <w:divId w:val="1061828778"/>
        <w:rPr>
          <w:rFonts w:ascii="Georgia" w:hAnsi="Georgia"/>
        </w:rPr>
      </w:pPr>
      <w:r>
        <w:rPr>
          <w:rStyle w:val="docexpired1"/>
          <w:rFonts w:ascii="Georgia" w:hAnsi="Georgia"/>
        </w:rPr>
        <w:t>3)</w:t>
      </w:r>
      <w:r>
        <w:rPr>
          <w:rStyle w:val="docexpired1"/>
          <w:rFonts w:ascii="Georgia" w:hAnsi="Georgia"/>
        </w:rPr>
        <w:t xml:space="preserve"> </w:t>
      </w:r>
      <w:r>
        <w:rPr>
          <w:rStyle w:val="docexpired1"/>
          <w:rFonts w:ascii="Georgia" w:hAnsi="Georgia"/>
        </w:rPr>
        <w:t>Подпункт исключен с 9 июля 2003 года</w:t>
      </w:r>
      <w:r>
        <w:rPr>
          <w:rStyle w:val="docexpired1"/>
          <w:rFonts w:ascii="Georgia" w:hAnsi="Georgia"/>
        </w:rPr>
        <w:t xml:space="preserve"> </w:t>
      </w:r>
      <w:hyperlink r:id="rId99" w:anchor="/document/99/901867271/XA00M802MO/" w:history="1">
        <w:r>
          <w:rPr>
            <w:rStyle w:val="a4"/>
            <w:rFonts w:ascii="Georgia" w:hAnsi="Georgia"/>
          </w:rPr>
          <w:t>Федеральным законом от 7 июля</w:t>
        </w:r>
        <w:r>
          <w:rPr>
            <w:rStyle w:val="a4"/>
            <w:rFonts w:ascii="Georgia" w:hAnsi="Georgia"/>
          </w:rPr>
          <w:t xml:space="preserve"> 2003 года № 111-ФЗ</w:t>
        </w:r>
      </w:hyperlink>
      <w:r>
        <w:rPr>
          <w:rStyle w:val="docexpired1"/>
          <w:rFonts w:ascii="Georgia" w:hAnsi="Georgia"/>
        </w:rPr>
        <w:t xml:space="preserve"> - см. предыдущую редакцию</w:t>
      </w:r>
      <w:r>
        <w:rPr>
          <w:rStyle w:val="docexpired1"/>
          <w:rFonts w:ascii="Georgia" w:hAnsi="Georgia"/>
        </w:rPr>
        <w:t>;</w:t>
      </w:r>
    </w:p>
    <w:p w:rsidR="00000000" w:rsidRDefault="00124FFB">
      <w:pPr>
        <w:spacing w:after="223"/>
        <w:jc w:val="both"/>
        <w:divId w:val="1061828778"/>
        <w:rPr>
          <w:rFonts w:ascii="Georgia" w:hAnsi="Georgia"/>
        </w:rPr>
      </w:pPr>
      <w:r>
        <w:rPr>
          <w:rFonts w:ascii="Georgia" w:hAnsi="Georgia"/>
        </w:rPr>
        <w:t>3) прекращении производства по материалам</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100" w:anchor="/document/99/901737405/XA00MBG2NC/" w:tgtFrame="_self" w:history="1">
        <w:r>
          <w:rPr>
            <w:rStyle w:val="a4"/>
            <w:rFonts w:ascii="Georgia" w:hAnsi="Georgia"/>
          </w:rPr>
          <w:t>пунктом 7 статьи 15</w:t>
        </w:r>
      </w:hyperlink>
      <w:r>
        <w:rPr>
          <w:rFonts w:ascii="Georgia" w:hAnsi="Georgia"/>
        </w:rPr>
        <w:t xml:space="preserve"> настоящего Федерального закона, на основании постановления судьи засчитываются</w:t>
      </w:r>
      <w:r>
        <w:rPr>
          <w:rFonts w:ascii="Georgia" w:hAnsi="Georgia"/>
        </w:rPr>
        <w:t>:</w:t>
      </w:r>
    </w:p>
    <w:p w:rsidR="00000000" w:rsidRDefault="00124FFB">
      <w:pPr>
        <w:spacing w:after="223"/>
        <w:jc w:val="both"/>
        <w:divId w:val="1061828778"/>
        <w:rPr>
          <w:rFonts w:ascii="Georgia" w:hAnsi="Georgia"/>
        </w:rPr>
      </w:pPr>
      <w:r>
        <w:rPr>
          <w:rFonts w:ascii="Georgia" w:hAnsi="Georgia"/>
        </w:rPr>
        <w:t>1) срок предварительного заключения несовершеннолетних, если они до ос</w:t>
      </w:r>
      <w:r>
        <w:rPr>
          <w:rFonts w:ascii="Georgia" w:hAnsi="Georgia"/>
        </w:rPr>
        <w:t>вобождения от уголовной ответственности содержались под стражей в порядке меры пресечения или задержания</w:t>
      </w:r>
      <w:r>
        <w:rPr>
          <w:rFonts w:ascii="Georgia" w:hAnsi="Georgia"/>
        </w:rPr>
        <w:t>;</w:t>
      </w:r>
    </w:p>
    <w:p w:rsidR="00000000" w:rsidRDefault="00124FFB">
      <w:pPr>
        <w:spacing w:after="223"/>
        <w:jc w:val="both"/>
        <w:divId w:val="1061828778"/>
        <w:rPr>
          <w:rFonts w:ascii="Georgia" w:hAnsi="Georgia"/>
        </w:rPr>
      </w:pPr>
      <w:r>
        <w:rPr>
          <w:rFonts w:ascii="Georgia" w:hAnsi="Georgia"/>
        </w:rPr>
        <w:t>2) срок нахождения несовершеннолетних в центре временного содержания для несовершеннолетних правонарушителей органа внутренних дел</w:t>
      </w:r>
      <w:r>
        <w:rPr>
          <w:rFonts w:ascii="Georgia" w:hAnsi="Georgia"/>
        </w:rPr>
        <w:t>.</w:t>
      </w:r>
    </w:p>
    <w:p w:rsidR="00000000" w:rsidRDefault="00124FFB">
      <w:pPr>
        <w:divId w:val="1056516224"/>
        <w:rPr>
          <w:rFonts w:ascii="Helvetica" w:eastAsia="Times New Roman" w:hAnsi="Helvetica" w:cs="Helvetica"/>
          <w:b/>
          <w:bCs/>
        </w:rPr>
      </w:pPr>
      <w:r>
        <w:rPr>
          <w:rStyle w:val="docarticle-number"/>
          <w:rFonts w:ascii="Helvetica" w:eastAsia="Times New Roman" w:hAnsi="Helvetica" w:cs="Helvetica"/>
          <w:b/>
          <w:bCs/>
        </w:rPr>
        <w:t xml:space="preserve">Статья 29. </w:t>
      </w:r>
      <w:r>
        <w:rPr>
          <w:rStyle w:val="docarticle-name"/>
          <w:rFonts w:ascii="Helvetica" w:eastAsia="Times New Roman" w:hAnsi="Helvetica" w:cs="Helvetica"/>
          <w:b/>
          <w:bCs/>
        </w:rPr>
        <w:t>Порядок</w:t>
      </w:r>
      <w:r>
        <w:rPr>
          <w:rStyle w:val="docarticle-name"/>
          <w:rFonts w:ascii="Helvetica" w:eastAsia="Times New Roman" w:hAnsi="Helvetica" w:cs="Helvetica"/>
          <w:b/>
          <w:bCs/>
        </w:rPr>
        <w:t xml:space="preserve"> направления копий постановления судьи и иных материало</w:t>
      </w:r>
      <w:r>
        <w:rPr>
          <w:rStyle w:val="docarticle-name"/>
          <w:rFonts w:ascii="Helvetica" w:eastAsia="Times New Roman" w:hAnsi="Helvetica" w:cs="Helvetica"/>
          <w:b/>
          <w:bCs/>
        </w:rPr>
        <w:t>в</w:t>
      </w:r>
    </w:p>
    <w:p w:rsidR="00000000" w:rsidRDefault="00124FFB">
      <w:pPr>
        <w:spacing w:after="223"/>
        <w:jc w:val="both"/>
        <w:divId w:val="1061828778"/>
        <w:rPr>
          <w:rFonts w:ascii="Georgia" w:hAnsi="Georgia"/>
        </w:rPr>
      </w:pPr>
      <w:r>
        <w:rPr>
          <w:rFonts w:ascii="Georgia" w:hAnsi="Georgia"/>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w:t>
      </w:r>
      <w:r>
        <w:rPr>
          <w:rFonts w:ascii="Georgia" w:hAnsi="Georgia"/>
        </w:rPr>
        <w:t xml:space="preserve"> а также органам и учреждениям, обеспечивающим исполнение указанного постановления. Подлинник постановления хранится в суде</w:t>
      </w:r>
      <w:r>
        <w:rPr>
          <w:rFonts w:ascii="Georgia" w:hAnsi="Georgia"/>
        </w:rPr>
        <w:t>.</w:t>
      </w:r>
    </w:p>
    <w:p w:rsidR="00000000" w:rsidRDefault="00124FFB">
      <w:pPr>
        <w:spacing w:after="223"/>
        <w:jc w:val="both"/>
        <w:divId w:val="1061828778"/>
        <w:rPr>
          <w:rFonts w:ascii="Georgia" w:hAnsi="Georgia"/>
        </w:rPr>
      </w:pPr>
      <w:r>
        <w:rPr>
          <w:rFonts w:ascii="Georgia" w:hAnsi="Georgia"/>
        </w:rPr>
        <w:t>2. Прекращенное уголовное дело в отношении несовершеннолетнего, не подлежащего уголовной ответственности, материалы об отказе в его</w:t>
      </w:r>
      <w:r>
        <w:rPr>
          <w:rFonts w:ascii="Georgia" w:hAnsi="Georgia"/>
        </w:rPr>
        <w:t xml:space="preserve">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r>
        <w:rPr>
          <w:rFonts w:ascii="Georgia" w:hAnsi="Georgia"/>
        </w:rPr>
        <w:t>.</w:t>
      </w:r>
    </w:p>
    <w:p w:rsidR="00000000" w:rsidRDefault="00124FFB">
      <w:pPr>
        <w:divId w:val="1223447344"/>
        <w:rPr>
          <w:rFonts w:ascii="Helvetica" w:eastAsia="Times New Roman" w:hAnsi="Helvetica" w:cs="Helvetica"/>
          <w:b/>
          <w:bCs/>
        </w:rPr>
      </w:pPr>
      <w:r>
        <w:rPr>
          <w:rStyle w:val="docarticle-number"/>
          <w:rFonts w:ascii="Helvetica" w:eastAsia="Times New Roman" w:hAnsi="Helvetica" w:cs="Helvetica"/>
          <w:b/>
          <w:bCs/>
        </w:rPr>
        <w:t>Стать</w:t>
      </w:r>
      <w:r>
        <w:rPr>
          <w:rStyle w:val="docarticle-number"/>
          <w:rFonts w:ascii="Helvetica" w:eastAsia="Times New Roman" w:hAnsi="Helvetica" w:cs="Helvetica"/>
          <w:b/>
          <w:bCs/>
        </w:rPr>
        <w:t xml:space="preserve">я 30. </w:t>
      </w:r>
      <w:r>
        <w:rPr>
          <w:rStyle w:val="docarticle-name"/>
          <w:rFonts w:ascii="Helvetica" w:eastAsia="Times New Roman" w:hAnsi="Helvetica" w:cs="Helvetica"/>
          <w:b/>
          <w:bCs/>
        </w:rPr>
        <w:t>Порядок принесения жалобы, представления на постановление судьи и порядок рассмотрения жалобы, представления на постановление судь</w:t>
      </w:r>
      <w:r>
        <w:rPr>
          <w:rStyle w:val="docarticle-name"/>
          <w:rFonts w:ascii="Helvetica" w:eastAsia="Times New Roman" w:hAnsi="Helvetica" w:cs="Helvetica"/>
          <w:b/>
          <w:bCs/>
        </w:rPr>
        <w:t>и</w:t>
      </w:r>
    </w:p>
    <w:p w:rsidR="00000000" w:rsidRDefault="00124FFB">
      <w:pPr>
        <w:spacing w:after="223"/>
        <w:jc w:val="both"/>
        <w:divId w:val="1061828778"/>
        <w:rPr>
          <w:rFonts w:ascii="Georgia" w:hAnsi="Georgia"/>
        </w:rPr>
      </w:pPr>
      <w:r>
        <w:rPr>
          <w:rFonts w:ascii="Georgia" w:hAnsi="Georgia"/>
        </w:rPr>
        <w:t>1. Несовершеннолетний, не подлежащий уголовной ответственности, достигший возраста четырнадцати лет, либо его родители</w:t>
      </w:r>
      <w:r>
        <w:rPr>
          <w:rFonts w:ascii="Georgia" w:hAnsi="Georgia"/>
        </w:rPr>
        <w:t xml:space="preserve">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w:t>
      </w:r>
      <w:r>
        <w:rPr>
          <w:rFonts w:ascii="Georgia" w:hAnsi="Georgia"/>
        </w:rPr>
        <w:t>восстановлен судьей или председателем суда по просьбе заинтересованных лиц</w:t>
      </w:r>
      <w:r>
        <w:rPr>
          <w:rFonts w:ascii="Georgia" w:hAnsi="Georgia"/>
        </w:rPr>
        <w:t>.</w:t>
      </w:r>
    </w:p>
    <w:p w:rsidR="00000000" w:rsidRDefault="00124FFB">
      <w:pPr>
        <w:spacing w:after="223"/>
        <w:jc w:val="both"/>
        <w:divId w:val="1061828778"/>
        <w:rPr>
          <w:rFonts w:ascii="Georgia" w:hAnsi="Georgia"/>
        </w:rPr>
      </w:pPr>
      <w:r>
        <w:rPr>
          <w:rFonts w:ascii="Georgia" w:hAnsi="Georgia"/>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r>
        <w:rPr>
          <w:rFonts w:ascii="Georgia" w:hAnsi="Georgia"/>
        </w:rPr>
        <w:t>.</w:t>
      </w:r>
    </w:p>
    <w:p w:rsidR="00000000" w:rsidRDefault="00124FFB">
      <w:pPr>
        <w:spacing w:after="223"/>
        <w:jc w:val="both"/>
        <w:divId w:val="1061828778"/>
        <w:rPr>
          <w:rFonts w:ascii="Georgia" w:hAnsi="Georgia"/>
        </w:rPr>
      </w:pPr>
      <w:r>
        <w:rPr>
          <w:rFonts w:ascii="Georgia" w:hAnsi="Georgia"/>
        </w:rPr>
        <w:t>3. Жалоба или представ</w:t>
      </w:r>
      <w:r>
        <w:rPr>
          <w:rFonts w:ascii="Georgia" w:hAnsi="Georgia"/>
        </w:rPr>
        <w:t>ление прокурора на постановление судьи рассматриваются председателем вышестоящего суда в течение 10 суток со дня их поступления</w:t>
      </w:r>
      <w:r>
        <w:rPr>
          <w:rFonts w:ascii="Georgia" w:hAnsi="Georgia"/>
        </w:rPr>
        <w:t>.</w:t>
      </w:r>
    </w:p>
    <w:p w:rsidR="00000000" w:rsidRDefault="00124FFB">
      <w:pPr>
        <w:spacing w:after="223"/>
        <w:jc w:val="both"/>
        <w:divId w:val="1061828778"/>
        <w:rPr>
          <w:rFonts w:ascii="Georgia" w:hAnsi="Georgia"/>
        </w:rPr>
      </w:pPr>
      <w:r>
        <w:rPr>
          <w:rFonts w:ascii="Georgia" w:hAnsi="Georgia"/>
        </w:rPr>
        <w:t>4. По результатам рассмотрения жалобы или представления прокурора на постановление судьи председатель вышестоящего суда принима</w:t>
      </w:r>
      <w:r>
        <w:rPr>
          <w:rFonts w:ascii="Georgia" w:hAnsi="Georgia"/>
        </w:rPr>
        <w:t>ет одно из следующих решений</w:t>
      </w:r>
      <w:r>
        <w:rPr>
          <w:rFonts w:ascii="Georgia" w:hAnsi="Georgia"/>
        </w:rPr>
        <w:t>:</w:t>
      </w:r>
    </w:p>
    <w:p w:rsidR="00000000" w:rsidRDefault="00124FFB">
      <w:pPr>
        <w:spacing w:after="223"/>
        <w:jc w:val="both"/>
        <w:divId w:val="1061828778"/>
        <w:rPr>
          <w:rFonts w:ascii="Georgia" w:hAnsi="Georgia"/>
        </w:rPr>
      </w:pPr>
      <w:r>
        <w:rPr>
          <w:rFonts w:ascii="Georgia" w:hAnsi="Georgia"/>
        </w:rPr>
        <w:t>1) оставляет постановление судьи без изменения, а жалобу или представление прокурора без удовлетворения</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 отменяет постановление судьи и направляет материалы на несовершеннолетних, не подлежащих уголовной ответственности, в </w:t>
      </w:r>
      <w:r>
        <w:rPr>
          <w:rFonts w:ascii="Georgia" w:hAnsi="Georgia"/>
        </w:rPr>
        <w:t>суд для нового рассмотрения</w:t>
      </w:r>
      <w:r>
        <w:rPr>
          <w:rFonts w:ascii="Georgia" w:hAnsi="Georgia"/>
        </w:rPr>
        <w:t>.</w:t>
      </w:r>
    </w:p>
    <w:p w:rsidR="00000000" w:rsidRDefault="00124FFB">
      <w:pPr>
        <w:spacing w:after="223"/>
        <w:jc w:val="both"/>
        <w:divId w:val="1061828778"/>
        <w:rPr>
          <w:rFonts w:ascii="Georgia" w:hAnsi="Georgia"/>
        </w:rPr>
      </w:pPr>
      <w:r>
        <w:rPr>
          <w:rFonts w:ascii="Georgia" w:hAnsi="Georgia"/>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w:t>
      </w:r>
      <w:r>
        <w:rPr>
          <w:rFonts w:ascii="Georgia" w:hAnsi="Georgia"/>
        </w:rPr>
        <w:t xml:space="preserve"> родителям или иным законным представителям</w:t>
      </w:r>
      <w:r>
        <w:rPr>
          <w:rFonts w:ascii="Georgia" w:hAnsi="Georgia"/>
        </w:rPr>
        <w:t>.</w:t>
      </w:r>
    </w:p>
    <w:p w:rsidR="00000000" w:rsidRDefault="00124FFB">
      <w:pPr>
        <w:divId w:val="1981809181"/>
        <w:rPr>
          <w:rFonts w:ascii="Helvetica" w:eastAsia="Times New Roman" w:hAnsi="Helvetica" w:cs="Helvetica"/>
          <w:b/>
          <w:bCs/>
        </w:rPr>
      </w:pPr>
      <w:r>
        <w:rPr>
          <w:rStyle w:val="docarticle-number"/>
          <w:rFonts w:ascii="Helvetica" w:eastAsia="Times New Roman" w:hAnsi="Helvetica" w:cs="Helvetica"/>
          <w:b/>
          <w:bCs/>
        </w:rPr>
        <w:t xml:space="preserve">Статья 31. </w:t>
      </w:r>
      <w:r>
        <w:rPr>
          <w:rStyle w:val="docarticle-name"/>
          <w:rFonts w:ascii="Helvetica" w:eastAsia="Times New Roman" w:hAnsi="Helvetica" w:cs="Helvetica"/>
          <w:b/>
          <w:bCs/>
        </w:rPr>
        <w:t>Органы и учреждения, исполняющие постановление судь</w:t>
      </w:r>
      <w:r>
        <w:rPr>
          <w:rStyle w:val="docarticle-name"/>
          <w:rFonts w:ascii="Helvetica" w:eastAsia="Times New Roman" w:hAnsi="Helvetica" w:cs="Helvetica"/>
          <w:b/>
          <w:bCs/>
        </w:rPr>
        <w:t>и</w:t>
      </w:r>
    </w:p>
    <w:p w:rsidR="00000000" w:rsidRDefault="00124FFB">
      <w:pPr>
        <w:spacing w:after="223"/>
        <w:jc w:val="both"/>
        <w:divId w:val="1061828778"/>
        <w:rPr>
          <w:rFonts w:ascii="Georgia" w:hAnsi="Georgia"/>
        </w:rPr>
      </w:pPr>
      <w:r>
        <w:rPr>
          <w:rFonts w:ascii="Georgia" w:hAnsi="Georgia"/>
        </w:rPr>
        <w:t>Исполнение постановления судьи обеспечивают</w:t>
      </w:r>
      <w:r>
        <w:rPr>
          <w:rFonts w:ascii="Georgia" w:hAnsi="Georgia"/>
        </w:rPr>
        <w:t>:</w:t>
      </w:r>
    </w:p>
    <w:p w:rsidR="00000000" w:rsidRDefault="00124FFB">
      <w:pPr>
        <w:spacing w:after="223"/>
        <w:jc w:val="both"/>
        <w:divId w:val="1061828778"/>
        <w:rPr>
          <w:rFonts w:ascii="Georgia" w:hAnsi="Georgia"/>
        </w:rPr>
      </w:pPr>
      <w:r>
        <w:rPr>
          <w:rFonts w:ascii="Georgia" w:hAnsi="Georgia"/>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r>
        <w:rPr>
          <w:rFonts w:ascii="Georgia" w:hAnsi="Georgia"/>
        </w:rPr>
        <w:t>;</w:t>
      </w:r>
    </w:p>
    <w:p w:rsidR="00000000" w:rsidRDefault="00124FFB">
      <w:pPr>
        <w:spacing w:after="223"/>
        <w:jc w:val="both"/>
        <w:divId w:val="1061828778"/>
        <w:rPr>
          <w:rFonts w:ascii="Georgia" w:hAnsi="Georgia"/>
        </w:rPr>
      </w:pPr>
      <w:r>
        <w:rPr>
          <w:rFonts w:ascii="Georgia" w:hAnsi="Georgia"/>
        </w:rPr>
        <w:t xml:space="preserve">2) орган, осуществляющий управление в сфере образования, - </w:t>
      </w:r>
      <w:r>
        <w:rPr>
          <w:rFonts w:ascii="Georgia" w:hAnsi="Georgia"/>
        </w:rPr>
        <w:t>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r>
        <w:rPr>
          <w:rFonts w:ascii="Georgia" w:hAnsi="Georgia"/>
        </w:rPr>
        <w:t>;</w:t>
      </w:r>
    </w:p>
    <w:p w:rsidR="00000000" w:rsidRDefault="00124FFB">
      <w:pPr>
        <w:spacing w:after="223"/>
        <w:jc w:val="both"/>
        <w:divId w:val="1061828778"/>
        <w:rPr>
          <w:rFonts w:ascii="Georgia" w:hAnsi="Georgia"/>
        </w:rPr>
      </w:pPr>
      <w:r>
        <w:rPr>
          <w:rFonts w:ascii="Georgia" w:hAnsi="Georgia"/>
        </w:rPr>
        <w:t>3) комиссия по делам несовершеннолетних и защите их прав - в части</w:t>
      </w:r>
      <w:r>
        <w:rPr>
          <w:rFonts w:ascii="Georgia" w:hAnsi="Georgia"/>
        </w:rPr>
        <w:t xml:space="preserve"> применения мер воздействия в отношении несовершеннолетних в случаях, предусмотренных подпунктом 2 </w:t>
      </w:r>
      <w:hyperlink r:id="rId101" w:anchor="/document/99/901737405/XA00M8I2NA/" w:tgtFrame="_self" w:history="1">
        <w:r>
          <w:rPr>
            <w:rStyle w:val="a4"/>
            <w:rFonts w:ascii="Georgia" w:hAnsi="Georgia"/>
          </w:rPr>
          <w:t>пункта 5 статьи 28</w:t>
        </w:r>
      </w:hyperlink>
      <w:r>
        <w:rPr>
          <w:rFonts w:ascii="Georgia" w:hAnsi="Georgia"/>
        </w:rPr>
        <w:t xml:space="preserve"> настоящего Федерального закона</w:t>
      </w:r>
      <w:r>
        <w:rPr>
          <w:rFonts w:ascii="Georgia" w:hAnsi="Georgia"/>
        </w:rPr>
        <w:t>;</w:t>
      </w:r>
    </w:p>
    <w:p w:rsidR="00000000" w:rsidRDefault="00124FFB">
      <w:pPr>
        <w:spacing w:after="223"/>
        <w:jc w:val="both"/>
        <w:divId w:val="1061828778"/>
        <w:rPr>
          <w:rFonts w:ascii="Georgia" w:hAnsi="Georgia"/>
        </w:rPr>
      </w:pPr>
      <w:r>
        <w:rPr>
          <w:rFonts w:ascii="Georgia" w:hAnsi="Georgia"/>
        </w:rPr>
        <w:t>4) администрация</w:t>
      </w:r>
      <w:r>
        <w:rPr>
          <w:rFonts w:ascii="Georgia" w:hAnsi="Georgia"/>
        </w:rPr>
        <w:t xml:space="preserve">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r>
        <w:rPr>
          <w:rFonts w:ascii="Georgia" w:hAnsi="Georgia"/>
        </w:rPr>
        <w:t>.</w:t>
      </w:r>
    </w:p>
    <w:p w:rsidR="00000000" w:rsidRDefault="00124FFB">
      <w:pPr>
        <w:divId w:val="476453856"/>
        <w:rPr>
          <w:rFonts w:ascii="Georgia" w:eastAsia="Times New Roman" w:hAnsi="Georgia"/>
          <w:sz w:val="35"/>
          <w:szCs w:val="35"/>
        </w:rPr>
      </w:pPr>
      <w:r>
        <w:rPr>
          <w:rStyle w:val="docchapter-number"/>
          <w:rFonts w:ascii="Georgia" w:eastAsia="Times New Roman" w:hAnsi="Georgia"/>
          <w:sz w:val="35"/>
          <w:szCs w:val="35"/>
        </w:rPr>
        <w:t xml:space="preserve">Глава III.1. </w:t>
      </w:r>
      <w:r>
        <w:rPr>
          <w:rStyle w:val="docchapter-name"/>
          <w:rFonts w:ascii="Georgia" w:eastAsia="Times New Roman" w:hAnsi="Georgia"/>
          <w:sz w:val="35"/>
          <w:szCs w:val="35"/>
        </w:rPr>
        <w:t>Рассмотрение материалов о помещении несовершеннолетних в</w:t>
      </w:r>
      <w:r>
        <w:rPr>
          <w:rStyle w:val="docchapter-name"/>
          <w:rFonts w:ascii="Georgia" w:eastAsia="Times New Roman" w:hAnsi="Georgia"/>
          <w:sz w:val="35"/>
          <w:szCs w:val="35"/>
        </w:rPr>
        <w:t xml:space="preserve"> центры временного содержания для несовершеннолетних правонарушителей органов внутренних де</w:t>
      </w:r>
      <w:r>
        <w:rPr>
          <w:rStyle w:val="docchapter-name"/>
          <w:rFonts w:ascii="Georgia" w:eastAsia="Times New Roman" w:hAnsi="Georgia"/>
          <w:sz w:val="35"/>
          <w:szCs w:val="35"/>
        </w:rPr>
        <w:t>л</w:t>
      </w:r>
    </w:p>
    <w:p w:rsidR="00000000" w:rsidRDefault="00124FFB">
      <w:pPr>
        <w:divId w:val="2046711973"/>
        <w:rPr>
          <w:rFonts w:ascii="Helvetica" w:eastAsia="Times New Roman" w:hAnsi="Helvetica" w:cs="Helvetica"/>
          <w:b/>
          <w:bCs/>
        </w:rPr>
      </w:pPr>
      <w:r>
        <w:rPr>
          <w:rStyle w:val="docarticle-number"/>
          <w:rFonts w:ascii="Helvetica" w:eastAsia="Times New Roman" w:hAnsi="Helvetica" w:cs="Helvetica"/>
          <w:b/>
          <w:bCs/>
        </w:rPr>
        <w:t xml:space="preserve">Статья 31.1. </w:t>
      </w:r>
      <w:r>
        <w:rPr>
          <w:rStyle w:val="docarticle-name"/>
          <w:rFonts w:ascii="Helvetica" w:eastAsia="Times New Roman" w:hAnsi="Helvetica" w:cs="Helvetica"/>
          <w:b/>
          <w:bCs/>
        </w:rPr>
        <w:t>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w:t>
      </w:r>
      <w:r>
        <w:rPr>
          <w:rStyle w:val="docarticle-name"/>
          <w:rFonts w:ascii="Helvetica" w:eastAsia="Times New Roman" w:hAnsi="Helvetica" w:cs="Helvetica"/>
          <w:b/>
          <w:bCs/>
        </w:rPr>
        <w:t xml:space="preserve"> де</w:t>
      </w:r>
      <w:r>
        <w:rPr>
          <w:rStyle w:val="docarticle-name"/>
          <w:rFonts w:ascii="Helvetica" w:eastAsia="Times New Roman" w:hAnsi="Helvetica" w:cs="Helvetica"/>
          <w:b/>
          <w:bCs/>
        </w:rPr>
        <w:t>л</w:t>
      </w:r>
    </w:p>
    <w:p w:rsidR="00000000" w:rsidRDefault="00124FFB">
      <w:pPr>
        <w:spacing w:after="223"/>
        <w:jc w:val="both"/>
        <w:divId w:val="1061828778"/>
        <w:rPr>
          <w:rFonts w:ascii="Georgia" w:hAnsi="Georgia"/>
        </w:rPr>
      </w:pPr>
      <w:r>
        <w:rPr>
          <w:rFonts w:ascii="Georgia" w:hAnsi="Georgia"/>
        </w:rPr>
        <w:t xml:space="preserve">1. Постановление о помещении несовершеннолетних, указанных в подпунктах 3-6 </w:t>
      </w:r>
      <w:hyperlink r:id="rId102" w:anchor="/document/99/901737405/XA00M9A2N9/" w:tgtFrame="_self" w:history="1">
        <w:r>
          <w:rPr>
            <w:rStyle w:val="a4"/>
            <w:rFonts w:ascii="Georgia" w:hAnsi="Georgia"/>
          </w:rPr>
          <w:t>пункта 2 статьи 22</w:t>
        </w:r>
      </w:hyperlink>
      <w:r>
        <w:rPr>
          <w:rFonts w:ascii="Georgia" w:hAnsi="Georgia"/>
        </w:rPr>
        <w:t xml:space="preserve"> настоящего Федерального закона, в центры временного содержания для</w:t>
      </w:r>
      <w:r>
        <w:rPr>
          <w:rFonts w:ascii="Georgia" w:hAnsi="Georgia"/>
        </w:rPr>
        <w:t xml:space="preserve">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w:t>
      </w:r>
      <w:r>
        <w:rPr>
          <w:rFonts w:ascii="Georgia" w:hAnsi="Georgia"/>
        </w:rPr>
        <w:t xml:space="preserve">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103" w:anchor="/document/99/901737405/XA00MAE2NF/" w:tgtFrame="_self" w:history="1">
        <w:r>
          <w:rPr>
            <w:rStyle w:val="a4"/>
            <w:rFonts w:ascii="Georgia" w:hAnsi="Georgia"/>
          </w:rPr>
          <w:t>пункте 4 статьи 22</w:t>
        </w:r>
      </w:hyperlink>
      <w:r>
        <w:rPr>
          <w:rFonts w:ascii="Georgia" w:hAnsi="Georgia"/>
        </w:rPr>
        <w:t xml:space="preserve"> настоящего Федерального закона.</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2. Материалы должны содержать: достаточные данные, подтверждающие совершение общественно опасного деяния несовершеннолетним, н</w:t>
      </w:r>
      <w:r>
        <w:rPr>
          <w:rFonts w:ascii="Georgia" w:hAnsi="Georgia"/>
        </w:rPr>
        <w:t>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w:t>
      </w:r>
      <w:r>
        <w:rPr>
          <w:rFonts w:ascii="Georgia" w:hAnsi="Georgia"/>
        </w:rPr>
        <w:t>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w:t>
      </w:r>
      <w:r>
        <w:rPr>
          <w:rFonts w:ascii="Georgia" w:hAnsi="Georgia"/>
        </w:rPr>
        <w:t>упреждения совершения им повторного общественно опасного деяния.</w:t>
      </w:r>
      <w:r>
        <w:rPr>
          <w:rFonts w:ascii="Georgia" w:hAnsi="Georgia"/>
        </w:rPr>
        <w:t xml:space="preserve"> </w:t>
      </w:r>
    </w:p>
    <w:p w:rsidR="00000000" w:rsidRDefault="00124FFB">
      <w:pPr>
        <w:divId w:val="1545368577"/>
        <w:rPr>
          <w:rFonts w:ascii="Helvetica" w:eastAsia="Times New Roman" w:hAnsi="Helvetica" w:cs="Helvetica"/>
          <w:b/>
          <w:bCs/>
        </w:rPr>
      </w:pPr>
      <w:r>
        <w:rPr>
          <w:rStyle w:val="docarticle-number"/>
          <w:rFonts w:ascii="Helvetica" w:eastAsia="Times New Roman" w:hAnsi="Helvetica" w:cs="Helvetica"/>
          <w:b/>
          <w:bCs/>
        </w:rPr>
        <w:t xml:space="preserve">Статья 31.2. </w:t>
      </w:r>
      <w:r>
        <w:rPr>
          <w:rStyle w:val="docarticle-name"/>
          <w:rFonts w:ascii="Helvetica" w:eastAsia="Times New Roman" w:hAnsi="Helvetica" w:cs="Helvetica"/>
          <w:b/>
          <w:bCs/>
        </w:rPr>
        <w:t>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w:t>
      </w:r>
      <w:r>
        <w:rPr>
          <w:rStyle w:val="docarticle-name"/>
          <w:rFonts w:ascii="Helvetica" w:eastAsia="Times New Roman" w:hAnsi="Helvetica" w:cs="Helvetica"/>
          <w:b/>
          <w:bCs/>
        </w:rPr>
        <w:t>л</w:t>
      </w:r>
    </w:p>
    <w:p w:rsidR="00000000" w:rsidRDefault="00124FFB">
      <w:pPr>
        <w:spacing w:after="223"/>
        <w:jc w:val="both"/>
        <w:divId w:val="1061828778"/>
        <w:rPr>
          <w:rFonts w:ascii="Georgia" w:hAnsi="Georgia"/>
        </w:rPr>
      </w:pPr>
      <w:r>
        <w:rPr>
          <w:rFonts w:ascii="Georgia" w:hAnsi="Georgia"/>
        </w:rPr>
        <w:t>1. С материа</w:t>
      </w:r>
      <w:r>
        <w:rPr>
          <w:rFonts w:ascii="Georgia" w:hAnsi="Georgia"/>
        </w:rPr>
        <w:t>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r>
        <w:rPr>
          <w:rFonts w:ascii="Georgia" w:hAnsi="Georgia"/>
        </w:rPr>
        <w:t xml:space="preserve"> </w:t>
      </w:r>
      <w:r>
        <w:rPr>
          <w:rFonts w:ascii="Georgia" w:hAnsi="Georgia"/>
        </w:rPr>
        <w:br/>
      </w:r>
      <w:r>
        <w:rPr>
          <w:rFonts w:ascii="Georgia" w:hAnsi="Georgia"/>
        </w:rPr>
        <w:br/>
      </w:r>
      <w:r>
        <w:rPr>
          <w:rFonts w:ascii="Georgia" w:hAnsi="Georgia"/>
        </w:rPr>
        <w:t>В оказании юридической помощи могут участвовать адвокат, законный представитель несоверш</w:t>
      </w:r>
      <w:r>
        <w:rPr>
          <w:rFonts w:ascii="Georgia" w:hAnsi="Georgia"/>
        </w:rPr>
        <w:t>еннолетнего, а также иное лицо, имеющее право оказывать юридическую помощь в соответствии с законом.</w:t>
      </w:r>
      <w:r>
        <w:rPr>
          <w:rFonts w:ascii="Georgia" w:hAnsi="Georgia"/>
        </w:rPr>
        <w:t xml:space="preserve"> </w:t>
      </w:r>
      <w:r>
        <w:rPr>
          <w:rFonts w:ascii="Georgia" w:hAnsi="Georgia"/>
        </w:rPr>
        <w:br/>
      </w:r>
      <w:r>
        <w:rPr>
          <w:rFonts w:ascii="Georgia" w:hAnsi="Georgia"/>
        </w:rPr>
        <w:br/>
      </w:r>
      <w:r>
        <w:rPr>
          <w:rFonts w:ascii="Georgia" w:hAnsi="Georgia"/>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w:t>
      </w:r>
      <w:r>
        <w:rPr>
          <w:rFonts w:ascii="Georgia" w:hAnsi="Georgia"/>
        </w:rPr>
        <w:t>остоверяются доверенностью, оформленной в соответствии с законом.</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 xml:space="preserve">2. Материалы в отношении несовершеннолетних, указанных в подпунктах 3-6 </w:t>
      </w:r>
      <w:hyperlink r:id="rId104" w:anchor="/document/99/901737405/XA00M9A2N9/" w:tgtFrame="_self" w:history="1">
        <w:r>
          <w:rPr>
            <w:rStyle w:val="a4"/>
            <w:rFonts w:ascii="Georgia" w:hAnsi="Georgia"/>
          </w:rPr>
          <w:t>пункта 2 статьи 22</w:t>
        </w:r>
      </w:hyperlink>
      <w:r>
        <w:rPr>
          <w:rFonts w:ascii="Georgia" w:hAnsi="Georgia"/>
        </w:rPr>
        <w:t xml:space="preserve"> </w:t>
      </w:r>
      <w:r>
        <w:rPr>
          <w:rFonts w:ascii="Georgia" w:hAnsi="Georgia"/>
        </w:rPr>
        <w:t xml:space="preserve">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105" w:anchor="/document/99/901737405/XA00MAE2NF/" w:tgtFrame="_self" w:history="1">
        <w:r>
          <w:rPr>
            <w:rStyle w:val="a4"/>
            <w:rFonts w:ascii="Georgia" w:hAnsi="Georgia"/>
          </w:rPr>
          <w:t>пункте 4 статьи 22</w:t>
        </w:r>
      </w:hyperlink>
      <w:r>
        <w:rPr>
          <w:rFonts w:ascii="Georgia" w:hAnsi="Georgia"/>
        </w:rPr>
        <w:t xml:space="preserve"> настоящего Федерального закона.</w:t>
      </w:r>
      <w:r>
        <w:rPr>
          <w:rFonts w:ascii="Georgia" w:hAnsi="Georgia"/>
        </w:rPr>
        <w:t xml:space="preserve"> </w:t>
      </w:r>
      <w:r>
        <w:rPr>
          <w:rFonts w:ascii="Georgia" w:hAnsi="Georgia"/>
        </w:rPr>
        <w:br/>
      </w:r>
      <w:r>
        <w:rPr>
          <w:rFonts w:ascii="Georgia" w:hAnsi="Georgia"/>
        </w:rPr>
        <w:br/>
      </w:r>
      <w:r>
        <w:rPr>
          <w:rFonts w:ascii="Georgia" w:hAnsi="Georgia"/>
        </w:rPr>
        <w:t>В рассмотрении материалов участвуют несовершеннолетний, его родители или иные законные представители, адвокат, прокурор, представители центр</w:t>
      </w:r>
      <w:r>
        <w:rPr>
          <w:rFonts w:ascii="Georgia" w:hAnsi="Georgia"/>
        </w:rPr>
        <w:t>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w:t>
      </w:r>
      <w:r>
        <w:rPr>
          <w:rFonts w:ascii="Georgia" w:hAnsi="Georgia"/>
        </w:rPr>
        <w:t>есовершеннолетних и защите их прав и органа опеки и попечительства.</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 xml:space="preserve">3. По результатам рассмотрения материалов, указанных в </w:t>
      </w:r>
      <w:hyperlink r:id="rId106" w:anchor="/document/99/901737405/XA00MDI2O1/" w:tgtFrame="_self" w:history="1">
        <w:r>
          <w:rPr>
            <w:rStyle w:val="a4"/>
            <w:rFonts w:ascii="Georgia" w:hAnsi="Georgia"/>
          </w:rPr>
          <w:t>пункте 2</w:t>
        </w:r>
      </w:hyperlink>
      <w:r>
        <w:rPr>
          <w:rFonts w:ascii="Georgia" w:hAnsi="Georgia"/>
        </w:rPr>
        <w:t xml:space="preserve"> настоящей статьи, судья выносит п</w:t>
      </w:r>
      <w:r>
        <w:rPr>
          <w:rFonts w:ascii="Georgia" w:hAnsi="Georgia"/>
        </w:rPr>
        <w:t>остановление:</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1) о помещении несовершеннолетнего в центр временного содержания для несовершеннолетних правонарушителей органа внутренних дел;</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2) об отказе в удовлетворении ходатайства о помещении несовершеннолетнего в центр временного содержания для несо</w:t>
      </w:r>
      <w:r>
        <w:rPr>
          <w:rFonts w:ascii="Georgia" w:hAnsi="Georgia"/>
        </w:rPr>
        <w:t>вершеннолетних правонарушителей органа внутренних дел.</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w:t>
      </w:r>
      <w:r>
        <w:rPr>
          <w:rFonts w:ascii="Georgia" w:hAnsi="Georgia"/>
        </w:rPr>
        <w:t xml:space="preserve">аствовавших в рассмотрении материалов, указанных в </w:t>
      </w:r>
      <w:hyperlink r:id="rId107" w:anchor="/document/99/901737405/XA00MDI2O1/" w:tgtFrame="_self" w:history="1">
        <w:r>
          <w:rPr>
            <w:rStyle w:val="a4"/>
            <w:rFonts w:ascii="Georgia" w:hAnsi="Georgia"/>
          </w:rPr>
          <w:t>пункте 2</w:t>
        </w:r>
      </w:hyperlink>
      <w:r>
        <w:rPr>
          <w:rFonts w:ascii="Georgia" w:hAnsi="Georgia"/>
        </w:rPr>
        <w:t xml:space="preserve"> настоящей статьи; цели и основания помещения или отказа в помещении несовершеннолетнего в центр временного</w:t>
      </w:r>
      <w:r>
        <w:rPr>
          <w:rFonts w:ascii="Georgia" w:hAnsi="Georgia"/>
        </w:rPr>
        <w:t xml:space="preserve">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r>
        <w:rPr>
          <w:rFonts w:ascii="Georgia" w:hAnsi="Georgia"/>
        </w:rPr>
        <w:t xml:space="preserve"> </w:t>
      </w:r>
    </w:p>
    <w:p w:rsidR="00000000" w:rsidRDefault="00124FFB">
      <w:pPr>
        <w:spacing w:after="223"/>
        <w:jc w:val="both"/>
        <w:divId w:val="1061828778"/>
        <w:rPr>
          <w:rFonts w:ascii="Georgia" w:hAnsi="Georgia"/>
        </w:rPr>
      </w:pPr>
      <w:r>
        <w:rPr>
          <w:rFonts w:ascii="Georgia" w:hAnsi="Georgia"/>
        </w:rPr>
        <w:t>5. Постановление судьи доводится до сведения несовершеннолетнего и других лиц, участвовавших в рассмотрени</w:t>
      </w:r>
      <w:r>
        <w:rPr>
          <w:rFonts w:ascii="Georgia" w:hAnsi="Georgia"/>
        </w:rPr>
        <w:t xml:space="preserve">и материалов, указанных в </w:t>
      </w:r>
      <w:hyperlink r:id="rId108" w:anchor="/document/99/901737405/XA00MDI2O1/" w:tgtFrame="_self" w:history="1">
        <w:r>
          <w:rPr>
            <w:rStyle w:val="a4"/>
            <w:rFonts w:ascii="Georgia" w:hAnsi="Georgia"/>
          </w:rPr>
          <w:t>пункте 2</w:t>
        </w:r>
      </w:hyperlink>
      <w:r>
        <w:rPr>
          <w:rFonts w:ascii="Georgia" w:hAnsi="Georgia"/>
        </w:rPr>
        <w:t xml:space="preserve"> настоящей статьи, путем его оглашения. Копия постановления вручается либо высылается несовершеннолетнему, его родителям или иным за</w:t>
      </w:r>
      <w:r>
        <w:rPr>
          <w:rFonts w:ascii="Georgia" w:hAnsi="Georgia"/>
        </w:rPr>
        <w:t>конным представителям не позднее трех суток со дня его вынесения с разъяснением порядка обжалования указанного постановления.</w:t>
      </w:r>
      <w:r>
        <w:rPr>
          <w:rFonts w:ascii="Georgia" w:hAnsi="Georgia"/>
        </w:rPr>
        <w:t xml:space="preserve"> </w:t>
      </w:r>
    </w:p>
    <w:p w:rsidR="00000000" w:rsidRDefault="00124FFB">
      <w:pPr>
        <w:divId w:val="111482071"/>
        <w:rPr>
          <w:rFonts w:ascii="Helvetica" w:eastAsia="Times New Roman" w:hAnsi="Helvetica" w:cs="Helvetica"/>
          <w:b/>
          <w:bCs/>
        </w:rPr>
      </w:pPr>
      <w:r>
        <w:rPr>
          <w:rStyle w:val="docarticle-number"/>
          <w:rFonts w:ascii="Helvetica" w:eastAsia="Times New Roman" w:hAnsi="Helvetica" w:cs="Helvetica"/>
          <w:b/>
          <w:bCs/>
        </w:rPr>
        <w:t xml:space="preserve">Статья 31.3. </w:t>
      </w:r>
      <w:r>
        <w:rPr>
          <w:rStyle w:val="docarticle-name"/>
          <w:rFonts w:ascii="Helvetica" w:eastAsia="Times New Roman" w:hAnsi="Helvetica" w:cs="Helvetica"/>
          <w:b/>
          <w:bCs/>
        </w:rPr>
        <w:t>Принесение жалобы, представления на постановление судьи и исполнение постановления судь</w:t>
      </w:r>
      <w:r>
        <w:rPr>
          <w:rStyle w:val="docarticle-name"/>
          <w:rFonts w:ascii="Helvetica" w:eastAsia="Times New Roman" w:hAnsi="Helvetica" w:cs="Helvetica"/>
          <w:b/>
          <w:bCs/>
        </w:rPr>
        <w:t>и</w:t>
      </w:r>
    </w:p>
    <w:p w:rsidR="00000000" w:rsidRDefault="00124FFB">
      <w:pPr>
        <w:spacing w:after="223"/>
        <w:jc w:val="both"/>
        <w:divId w:val="1061828778"/>
        <w:rPr>
          <w:rFonts w:ascii="Georgia" w:hAnsi="Georgia"/>
        </w:rPr>
      </w:pPr>
      <w:r>
        <w:rPr>
          <w:rFonts w:ascii="Georgia" w:hAnsi="Georgia"/>
        </w:rPr>
        <w:t>1. На постановление судьи м</w:t>
      </w:r>
      <w:r>
        <w:rPr>
          <w:rFonts w:ascii="Georgia" w:hAnsi="Georgia"/>
        </w:rPr>
        <w:t xml:space="preserve">огут быть принесены жалоба, представление в порядке, предусмотренном </w:t>
      </w:r>
      <w:hyperlink r:id="rId109" w:anchor="/document/99/901737405/XA00MAQ2MQ/" w:tgtFrame="_self" w:history="1">
        <w:r>
          <w:rPr>
            <w:rStyle w:val="a4"/>
            <w:rFonts w:ascii="Georgia" w:hAnsi="Georgia"/>
          </w:rPr>
          <w:t>статьей 30 настоящего Федерального закона</w:t>
        </w:r>
      </w:hyperlink>
      <w:r>
        <w:rPr>
          <w:rFonts w:ascii="Georgia" w:hAnsi="Georgia"/>
        </w:rPr>
        <w:t>.</w:t>
      </w:r>
      <w:r>
        <w:rPr>
          <w:rFonts w:ascii="Georgia" w:hAnsi="Georgia"/>
        </w:rPr>
        <w:t xml:space="preserve">    </w:t>
      </w:r>
      <w:r>
        <w:rPr>
          <w:rFonts w:ascii="Georgia" w:hAnsi="Georgia"/>
        </w:rPr>
        <w:t> </w:t>
      </w:r>
    </w:p>
    <w:p w:rsidR="00000000" w:rsidRDefault="00124FFB">
      <w:pPr>
        <w:spacing w:after="223"/>
        <w:jc w:val="both"/>
        <w:divId w:val="1061828778"/>
        <w:rPr>
          <w:rFonts w:ascii="Georgia" w:hAnsi="Georgia"/>
        </w:rPr>
      </w:pPr>
      <w:r>
        <w:rPr>
          <w:rFonts w:ascii="Georgia" w:hAnsi="Georgia"/>
        </w:rPr>
        <w:t>2. Копия постановления судьи направляется для исп</w:t>
      </w:r>
      <w:r>
        <w:rPr>
          <w:rFonts w:ascii="Georgia" w:hAnsi="Georgia"/>
        </w:rPr>
        <w:t>олнения в орган внутренних дел</w:t>
      </w:r>
      <w:r>
        <w:rPr>
          <w:rFonts w:ascii="Georgia" w:hAnsi="Georgia"/>
        </w:rPr>
        <w:t>.</w:t>
      </w:r>
    </w:p>
    <w:p w:rsidR="00000000" w:rsidRDefault="00124FFB">
      <w:pPr>
        <w:divId w:val="400098516"/>
        <w:rPr>
          <w:rFonts w:ascii="Georgia" w:eastAsia="Times New Roman" w:hAnsi="Georgia"/>
          <w:sz w:val="35"/>
          <w:szCs w:val="35"/>
        </w:rPr>
      </w:pPr>
      <w:r>
        <w:rPr>
          <w:rStyle w:val="docchapter-number"/>
          <w:rFonts w:ascii="Georgia" w:eastAsia="Times New Roman" w:hAnsi="Georgia"/>
          <w:sz w:val="35"/>
          <w:szCs w:val="35"/>
        </w:rPr>
        <w:t xml:space="preserve">Глава IV. </w:t>
      </w:r>
      <w:r>
        <w:rPr>
          <w:rStyle w:val="docchapter-name"/>
          <w:rFonts w:ascii="Georgia" w:eastAsia="Times New Roman" w:hAnsi="Georgia"/>
          <w:sz w:val="35"/>
          <w:szCs w:val="35"/>
        </w:rPr>
        <w:t>Заключительные положени</w:t>
      </w:r>
      <w:r>
        <w:rPr>
          <w:rStyle w:val="docchapter-name"/>
          <w:rFonts w:ascii="Georgia" w:eastAsia="Times New Roman" w:hAnsi="Georgia"/>
          <w:sz w:val="35"/>
          <w:szCs w:val="35"/>
        </w:rPr>
        <w:t>я</w:t>
      </w:r>
    </w:p>
    <w:p w:rsidR="00000000" w:rsidRDefault="00124FFB">
      <w:pPr>
        <w:divId w:val="792165086"/>
        <w:rPr>
          <w:rFonts w:ascii="Helvetica" w:eastAsia="Times New Roman" w:hAnsi="Helvetica" w:cs="Helvetica"/>
          <w:b/>
          <w:bCs/>
        </w:rPr>
      </w:pPr>
      <w:r>
        <w:rPr>
          <w:rStyle w:val="docarticle-number"/>
          <w:rFonts w:ascii="Helvetica" w:eastAsia="Times New Roman" w:hAnsi="Helvetica" w:cs="Helvetica"/>
          <w:b/>
          <w:bCs/>
        </w:rPr>
        <w:t xml:space="preserve">Статья 32. </w:t>
      </w:r>
      <w:r>
        <w:rPr>
          <w:rStyle w:val="docarticle-name"/>
          <w:rFonts w:ascii="Helvetica" w:eastAsia="Times New Roman" w:hAnsi="Helvetica" w:cs="Helvetica"/>
          <w:b/>
          <w:bCs/>
        </w:rPr>
        <w:t>Порядок вступления в силу настоящего Федерального закон</w:t>
      </w:r>
      <w:r>
        <w:rPr>
          <w:rStyle w:val="docarticle-name"/>
          <w:rFonts w:ascii="Helvetica" w:eastAsia="Times New Roman" w:hAnsi="Helvetica" w:cs="Helvetica"/>
          <w:b/>
          <w:bCs/>
        </w:rPr>
        <w:t>а</w:t>
      </w:r>
    </w:p>
    <w:p w:rsidR="00000000" w:rsidRDefault="00124FFB">
      <w:pPr>
        <w:spacing w:after="223"/>
        <w:jc w:val="both"/>
        <w:divId w:val="1061828778"/>
        <w:rPr>
          <w:rFonts w:ascii="Georgia" w:hAnsi="Georgia"/>
        </w:rPr>
      </w:pPr>
      <w:r>
        <w:rPr>
          <w:rFonts w:ascii="Georgia" w:hAnsi="Georgia"/>
        </w:rPr>
        <w:t>1. Настоящий Федеральный закон вступает в силу со дня его официального опубликования</w:t>
      </w:r>
      <w:r>
        <w:rPr>
          <w:rFonts w:ascii="Georgia" w:hAnsi="Georgia"/>
        </w:rPr>
        <w:t>.</w:t>
      </w:r>
    </w:p>
    <w:p w:rsidR="00000000" w:rsidRDefault="00124FFB">
      <w:pPr>
        <w:spacing w:after="223"/>
        <w:jc w:val="both"/>
        <w:divId w:val="1061828778"/>
        <w:rPr>
          <w:rFonts w:ascii="Georgia" w:hAnsi="Georgia"/>
        </w:rPr>
      </w:pPr>
      <w:r>
        <w:rPr>
          <w:rFonts w:ascii="Georgia" w:hAnsi="Georgia"/>
        </w:rPr>
        <w:t>2. Признать утратившими силу со дня</w:t>
      </w:r>
      <w:r>
        <w:rPr>
          <w:rFonts w:ascii="Georgia" w:hAnsi="Georgia"/>
        </w:rPr>
        <w:t xml:space="preserve"> вступления в силу настоящего Федерального закона</w:t>
      </w:r>
      <w:r>
        <w:rPr>
          <w:rFonts w:ascii="Georgia" w:hAnsi="Georgia"/>
        </w:rPr>
        <w:t>:</w:t>
      </w:r>
      <w:r>
        <w:rPr>
          <w:rFonts w:ascii="Georgia" w:hAnsi="Georgia"/>
        </w:rPr>
        <w:br/>
      </w:r>
      <w:r>
        <w:rPr>
          <w:rFonts w:ascii="Georgia" w:hAnsi="Georgia"/>
        </w:rPr>
        <w:br/>
      </w:r>
      <w:r>
        <w:rPr>
          <w:rFonts w:ascii="Georgia" w:hAnsi="Georgia"/>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w:t>
      </w:r>
      <w:r>
        <w:rPr>
          <w:rFonts w:ascii="Georgia" w:hAnsi="Georgia"/>
        </w:rPr>
        <w:t>мости Верховного Совета РСФСР, 1967, № 51, ст.1239)</w:t>
      </w:r>
      <w:r>
        <w:rPr>
          <w:rFonts w:ascii="Georgia" w:hAnsi="Georgia"/>
        </w:rPr>
        <w:t>;</w:t>
      </w:r>
      <w:r>
        <w:rPr>
          <w:rFonts w:ascii="Georgia" w:hAnsi="Georgia"/>
        </w:rPr>
        <w:br/>
      </w:r>
      <w:r>
        <w:rPr>
          <w:rFonts w:ascii="Georgia" w:hAnsi="Georgia"/>
        </w:rPr>
        <w:br/>
      </w:r>
      <w:r>
        <w:rPr>
          <w:rFonts w:ascii="Georgia" w:hAnsi="Georgia"/>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w:t>
      </w:r>
      <w:r>
        <w:rPr>
          <w:rFonts w:ascii="Georgia" w:hAnsi="Georgia"/>
        </w:rPr>
        <w:t>нолетних" (Ведомости Верховного Совета РСФСР, 1985, № 40, ст.1400)</w:t>
      </w:r>
      <w:r>
        <w:rPr>
          <w:rFonts w:ascii="Georgia" w:hAnsi="Georgia"/>
        </w:rPr>
        <w:t>.</w:t>
      </w:r>
    </w:p>
    <w:p w:rsidR="00000000" w:rsidRDefault="00124FFB">
      <w:pPr>
        <w:spacing w:after="223"/>
        <w:jc w:val="both"/>
        <w:divId w:val="1061828778"/>
        <w:rPr>
          <w:rFonts w:ascii="Georgia" w:hAnsi="Georgia"/>
        </w:rPr>
      </w:pPr>
      <w:r>
        <w:rPr>
          <w:rFonts w:ascii="Georgia" w:hAnsi="Georgia"/>
        </w:rPr>
        <w:t>3. Признать не действующими на территории Российской Федерации со дня вступления в силу настоящего Федерального закона</w:t>
      </w:r>
      <w:r>
        <w:rPr>
          <w:rFonts w:ascii="Georgia" w:hAnsi="Georgia"/>
        </w:rPr>
        <w:t>:</w:t>
      </w:r>
      <w:r>
        <w:rPr>
          <w:rFonts w:ascii="Georgia" w:hAnsi="Georgia"/>
        </w:rPr>
        <w:br/>
      </w:r>
      <w:r>
        <w:rPr>
          <w:rFonts w:ascii="Georgia" w:hAnsi="Georgia"/>
        </w:rPr>
        <w:br/>
      </w:r>
      <w:r>
        <w:rPr>
          <w:rFonts w:ascii="Georgia" w:hAnsi="Georgia"/>
        </w:rPr>
        <w:t xml:space="preserve">Указ Президиума Верховного Совета СССР от 15 февраля 1977 года "Об </w:t>
      </w:r>
      <w:r>
        <w:rPr>
          <w:rFonts w:ascii="Georgia" w:hAnsi="Georgia"/>
        </w:rPr>
        <w:t>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w:t>
      </w:r>
      <w:r>
        <w:rPr>
          <w:rFonts w:ascii="Georgia" w:hAnsi="Georgia"/>
        </w:rPr>
        <w:t>го Совета СССР, 1977, № 8, ст.138)</w:t>
      </w:r>
      <w:r>
        <w:rPr>
          <w:rFonts w:ascii="Georgia" w:hAnsi="Georgia"/>
        </w:rPr>
        <w:t>;</w:t>
      </w:r>
      <w:r>
        <w:rPr>
          <w:rFonts w:ascii="Georgia" w:hAnsi="Georgia"/>
        </w:rPr>
        <w:br/>
      </w:r>
      <w:r>
        <w:rPr>
          <w:rFonts w:ascii="Georgia" w:hAnsi="Georgia"/>
        </w:rPr>
        <w:br/>
      </w:r>
      <w:r>
        <w:rPr>
          <w:rFonts w:ascii="Georgia" w:hAnsi="Georgia"/>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 25, ст.</w:t>
      </w:r>
      <w:r>
        <w:rPr>
          <w:rFonts w:ascii="Georgia" w:hAnsi="Georgia"/>
        </w:rPr>
        <w:t>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w:t>
      </w:r>
      <w:r>
        <w:rPr>
          <w:rFonts w:ascii="Georgia" w:hAnsi="Georgia"/>
        </w:rPr>
        <w:t>ний по предупреждению безнадзорности и правонарушений несовершеннолетних"</w:t>
      </w:r>
      <w:r>
        <w:rPr>
          <w:rFonts w:ascii="Georgia" w:hAnsi="Georgia"/>
        </w:rPr>
        <w:t>;</w:t>
      </w:r>
      <w:r>
        <w:rPr>
          <w:rFonts w:ascii="Georgia" w:hAnsi="Georgia"/>
        </w:rPr>
        <w:br/>
      </w:r>
      <w:r>
        <w:rPr>
          <w:rFonts w:ascii="Georgia" w:hAnsi="Georgia"/>
        </w:rPr>
        <w:br/>
      </w:r>
      <w:r>
        <w:rPr>
          <w:rFonts w:ascii="Georgia" w:hAnsi="Georgia"/>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w:t>
      </w:r>
      <w:r>
        <w:rPr>
          <w:rFonts w:ascii="Georgia" w:hAnsi="Georgia"/>
        </w:rPr>
        <w:t>омости Верховного Совета СССР, 1981, № 10, ст.232)</w:t>
      </w:r>
      <w:r>
        <w:rPr>
          <w:rFonts w:ascii="Georgia" w:hAnsi="Georgia"/>
        </w:rPr>
        <w:t>;</w:t>
      </w:r>
      <w:r>
        <w:rPr>
          <w:rFonts w:ascii="Georgia" w:hAnsi="Georgia"/>
        </w:rPr>
        <w:br/>
      </w:r>
      <w:r>
        <w:rPr>
          <w:rFonts w:ascii="Georgia" w:hAnsi="Georgia"/>
        </w:rPr>
        <w:br/>
      </w:r>
      <w:r>
        <w:rPr>
          <w:rFonts w:ascii="Georgia" w:hAnsi="Georgia"/>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w:t>
      </w:r>
      <w:r>
        <w:rPr>
          <w:rFonts w:ascii="Georgia" w:hAnsi="Georgia"/>
        </w:rPr>
        <w:t>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 2, ст.18)</w:t>
      </w:r>
      <w:r>
        <w:rPr>
          <w:rFonts w:ascii="Georgia" w:hAnsi="Georgia"/>
        </w:rPr>
        <w:t>;</w:t>
      </w:r>
      <w:r>
        <w:rPr>
          <w:rFonts w:ascii="Georgia" w:hAnsi="Georgia"/>
        </w:rPr>
        <w:br/>
      </w:r>
      <w:r>
        <w:rPr>
          <w:rFonts w:ascii="Georgia" w:hAnsi="Georgia"/>
        </w:rPr>
        <w:br/>
      </w:r>
      <w:r>
        <w:rPr>
          <w:rFonts w:ascii="Georgia" w:hAnsi="Georgia"/>
        </w:rPr>
        <w:t xml:space="preserve">Закон СССР от 26 мая 1988 </w:t>
      </w:r>
      <w:r>
        <w:rPr>
          <w:rFonts w:ascii="Georgia" w:hAnsi="Georgia"/>
        </w:rPr>
        <w:t>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ст.361) в части утверждения Указа Президиума Верховного Совета СССР от 5 января 1988</w:t>
      </w:r>
      <w:r>
        <w:rPr>
          <w:rFonts w:ascii="Georgia" w:hAnsi="Georgia"/>
        </w:rPr>
        <w:t xml:space="preserve">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w:t>
      </w:r>
      <w:r>
        <w:rPr>
          <w:rFonts w:ascii="Georgia" w:hAnsi="Georgia"/>
        </w:rPr>
        <w:t>предупреждению безнадзорности и правонарушений несовершеннолетних"</w:t>
      </w:r>
      <w:r>
        <w:rPr>
          <w:rFonts w:ascii="Georgia" w:hAnsi="Georgia"/>
        </w:rPr>
        <w:t>.</w:t>
      </w:r>
    </w:p>
    <w:p w:rsidR="00000000" w:rsidRDefault="00124FFB">
      <w:pPr>
        <w:divId w:val="904686921"/>
        <w:rPr>
          <w:rFonts w:ascii="Helvetica" w:eastAsia="Times New Roman" w:hAnsi="Helvetica" w:cs="Helvetica"/>
          <w:b/>
          <w:bCs/>
        </w:rPr>
      </w:pPr>
      <w:r>
        <w:rPr>
          <w:rStyle w:val="docarticle-number"/>
          <w:rFonts w:ascii="Helvetica" w:eastAsia="Times New Roman" w:hAnsi="Helvetica" w:cs="Helvetica"/>
          <w:b/>
          <w:bCs/>
        </w:rPr>
        <w:t xml:space="preserve">Статья 33. </w:t>
      </w:r>
      <w:r>
        <w:rPr>
          <w:rStyle w:val="docarticle-name"/>
          <w:rFonts w:ascii="Helvetica" w:eastAsia="Times New Roman" w:hAnsi="Helvetica" w:cs="Helvetica"/>
          <w:b/>
          <w:bCs/>
        </w:rPr>
        <w:t>Приведение нормативных правовых актов в соответствие с настоящим Федеральным законо</w:t>
      </w:r>
      <w:r>
        <w:rPr>
          <w:rStyle w:val="docarticle-name"/>
          <w:rFonts w:ascii="Helvetica" w:eastAsia="Times New Roman" w:hAnsi="Helvetica" w:cs="Helvetica"/>
          <w:b/>
          <w:bCs/>
        </w:rPr>
        <w:t>м</w:t>
      </w:r>
    </w:p>
    <w:p w:rsidR="00000000" w:rsidRDefault="00124FFB">
      <w:pPr>
        <w:spacing w:after="223"/>
        <w:jc w:val="both"/>
        <w:divId w:val="1061828778"/>
        <w:rPr>
          <w:rFonts w:ascii="Georgia" w:hAnsi="Georgia"/>
        </w:rPr>
      </w:pPr>
      <w:r>
        <w:rPr>
          <w:rFonts w:ascii="Georgia" w:hAnsi="Georgia"/>
        </w:rPr>
        <w:t>1. Президенту Российской Федерации в трехмесячный срок привести свои нормативные правовые ак</w:t>
      </w:r>
      <w:r>
        <w:rPr>
          <w:rFonts w:ascii="Georgia" w:hAnsi="Georgia"/>
        </w:rPr>
        <w:t>ты в соответствие с настоящим Федеральным законом</w:t>
      </w:r>
      <w:r>
        <w:rPr>
          <w:rFonts w:ascii="Georgia" w:hAnsi="Georgia"/>
        </w:rPr>
        <w:t>.</w:t>
      </w:r>
    </w:p>
    <w:p w:rsidR="00000000" w:rsidRDefault="00124FFB">
      <w:pPr>
        <w:spacing w:after="223"/>
        <w:jc w:val="both"/>
        <w:divId w:val="1061828778"/>
        <w:rPr>
          <w:rFonts w:ascii="Georgia" w:hAnsi="Georgia"/>
        </w:rPr>
      </w:pPr>
      <w:r>
        <w:rPr>
          <w:rFonts w:ascii="Georgia" w:hAnsi="Georgia"/>
        </w:rPr>
        <w:t>2. Правительству Российской Федерации в трехмесячный срок</w:t>
      </w:r>
      <w:r>
        <w:rPr>
          <w:rFonts w:ascii="Georgia" w:hAnsi="Georgia"/>
        </w:rPr>
        <w:t>:</w:t>
      </w:r>
      <w:r>
        <w:rPr>
          <w:rFonts w:ascii="Georgia" w:hAnsi="Georgia"/>
        </w:rPr>
        <w:br/>
      </w:r>
      <w:r>
        <w:rPr>
          <w:rFonts w:ascii="Georgia" w:hAnsi="Georgia"/>
        </w:rPr>
        <w:br/>
      </w:r>
      <w:r>
        <w:rPr>
          <w:rFonts w:ascii="Georgia" w:hAnsi="Georgia"/>
        </w:rPr>
        <w:t>утвердить нормативные правовые акты, предусмотренные настоящим Федеральным законом</w:t>
      </w:r>
      <w:r>
        <w:rPr>
          <w:rFonts w:ascii="Georgia" w:hAnsi="Georgia"/>
        </w:rPr>
        <w:t>;</w:t>
      </w:r>
      <w:r>
        <w:rPr>
          <w:rFonts w:ascii="Georgia" w:hAnsi="Georgia"/>
        </w:rPr>
        <w:br/>
      </w:r>
      <w:r>
        <w:rPr>
          <w:rFonts w:ascii="Georgia" w:hAnsi="Georgia"/>
        </w:rPr>
        <w:br/>
      </w:r>
      <w:r>
        <w:rPr>
          <w:rFonts w:ascii="Georgia" w:hAnsi="Georgia"/>
        </w:rPr>
        <w:t>привести свои нормативные правовые акты в соответствие с настоящим Федеральным законом</w:t>
      </w:r>
      <w:r>
        <w:rPr>
          <w:rFonts w:ascii="Georgia" w:hAnsi="Georgia"/>
        </w:rPr>
        <w:t>.</w:t>
      </w:r>
    </w:p>
    <w:p w:rsidR="00000000" w:rsidRDefault="00124FFB">
      <w:pPr>
        <w:spacing w:after="223"/>
        <w:divId w:val="851601632"/>
        <w:rPr>
          <w:rFonts w:ascii="Georgia" w:hAnsi="Georgia"/>
        </w:rPr>
      </w:pPr>
      <w:r>
        <w:rPr>
          <w:rFonts w:ascii="Georgia" w:hAnsi="Georgia"/>
        </w:rPr>
        <w:t>Президент</w:t>
      </w:r>
      <w:r>
        <w:rPr>
          <w:rFonts w:ascii="Georgia" w:hAnsi="Georgia"/>
        </w:rPr>
        <w:br/>
      </w:r>
      <w:r>
        <w:rPr>
          <w:rFonts w:ascii="Georgia" w:hAnsi="Georgia"/>
        </w:rPr>
        <w:t>Российской Федерации</w:t>
      </w:r>
      <w:r>
        <w:rPr>
          <w:rFonts w:ascii="Georgia" w:hAnsi="Georgia"/>
        </w:rPr>
        <w:br/>
      </w:r>
      <w:r>
        <w:rPr>
          <w:rFonts w:ascii="Georgia" w:hAnsi="Georgia"/>
        </w:rPr>
        <w:t>Б.Ельци</w:t>
      </w:r>
      <w:r>
        <w:rPr>
          <w:rFonts w:ascii="Georgia" w:hAnsi="Georgia"/>
        </w:rPr>
        <w:t>н</w:t>
      </w:r>
    </w:p>
    <w:p w:rsidR="00000000" w:rsidRDefault="00124FFB">
      <w:pPr>
        <w:divId w:val="219562230"/>
        <w:rPr>
          <w:rFonts w:ascii="Georgia" w:eastAsia="Times New Roman" w:hAnsi="Georgia"/>
        </w:rPr>
      </w:pPr>
      <w:r>
        <w:rPr>
          <w:rFonts w:ascii="Georgia" w:eastAsia="Times New Roman" w:hAnsi="Georgia"/>
        </w:rPr>
        <w:t>Москва, Кремль</w:t>
      </w:r>
    </w:p>
    <w:p w:rsidR="00000000" w:rsidRDefault="00124FFB">
      <w:pPr>
        <w:divId w:val="1061828778"/>
        <w:rPr>
          <w:rFonts w:ascii="Georgia" w:eastAsia="Times New Roman" w:hAnsi="Georgia"/>
        </w:rPr>
      </w:pPr>
    </w:p>
    <w:p w:rsidR="00000000" w:rsidRDefault="00124FFB">
      <w:pPr>
        <w:divId w:val="977684944"/>
        <w:rPr>
          <w:rFonts w:ascii="Georgia" w:eastAsia="Times New Roman" w:hAnsi="Georgia"/>
        </w:rPr>
      </w:pPr>
      <w:r>
        <w:rPr>
          <w:rFonts w:ascii="Georgia" w:eastAsia="Times New Roman" w:hAnsi="Georgia"/>
        </w:rPr>
        <w:t>24 июня 1999 года</w:t>
      </w:r>
    </w:p>
    <w:p w:rsidR="00000000" w:rsidRDefault="00124FFB">
      <w:pPr>
        <w:divId w:val="1061828778"/>
        <w:rPr>
          <w:rFonts w:ascii="Georgia" w:eastAsia="Times New Roman" w:hAnsi="Georgia"/>
        </w:rPr>
      </w:pPr>
    </w:p>
    <w:p w:rsidR="00000000" w:rsidRDefault="00124FFB">
      <w:pPr>
        <w:divId w:val="1416823156"/>
        <w:rPr>
          <w:rFonts w:ascii="Georgia" w:eastAsia="Times New Roman" w:hAnsi="Georgia"/>
        </w:rPr>
      </w:pPr>
      <w:r>
        <w:rPr>
          <w:rFonts w:ascii="Georgia" w:eastAsia="Times New Roman" w:hAnsi="Georgia"/>
        </w:rPr>
        <w:t xml:space="preserve">№ 120-ФЗ </w:t>
      </w:r>
    </w:p>
    <w:p w:rsidR="00124FFB" w:rsidRDefault="00124FFB">
      <w:pPr>
        <w:divId w:val="909655034"/>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w:t>
      </w:r>
      <w:r>
        <w:rPr>
          <w:rFonts w:ascii="Arial" w:eastAsia="Times New Roman" w:hAnsi="Arial" w:cs="Arial"/>
          <w:sz w:val="20"/>
          <w:szCs w:val="20"/>
        </w:rPr>
        <w:t>ания: 08.11.2022</w:t>
      </w:r>
    </w:p>
    <w:sectPr w:rsidR="00124FFB" w:rsidSect="00700C70">
      <w:footerReference w:type="default" r:id="rId110"/>
      <w:pgSz w:w="11906" w:h="16838"/>
      <w:pgMar w:top="567" w:right="850" w:bottom="42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FB" w:rsidRDefault="00124FFB" w:rsidP="00700C70">
      <w:r>
        <w:separator/>
      </w:r>
    </w:p>
  </w:endnote>
  <w:endnote w:type="continuationSeparator" w:id="0">
    <w:p w:rsidR="00124FFB" w:rsidRDefault="00124FFB" w:rsidP="0070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075613"/>
      <w:docPartObj>
        <w:docPartGallery w:val="Page Numbers (Bottom of Page)"/>
        <w:docPartUnique/>
      </w:docPartObj>
    </w:sdtPr>
    <w:sdtContent>
      <w:p w:rsidR="00700C70" w:rsidRDefault="00700C70">
        <w:pPr>
          <w:pStyle w:val="a8"/>
          <w:jc w:val="right"/>
        </w:pPr>
        <w:r>
          <w:fldChar w:fldCharType="begin"/>
        </w:r>
        <w:r>
          <w:instrText>PAGE   \* MERGEFORMAT</w:instrText>
        </w:r>
        <w:r>
          <w:fldChar w:fldCharType="separate"/>
        </w:r>
        <w:r w:rsidR="00124FFB">
          <w:rPr>
            <w:noProof/>
          </w:rPr>
          <w:t>1</w:t>
        </w:r>
        <w:r>
          <w:fldChar w:fldCharType="end"/>
        </w:r>
      </w:p>
    </w:sdtContent>
  </w:sdt>
  <w:p w:rsidR="00700C70" w:rsidRDefault="00700C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FB" w:rsidRDefault="00124FFB" w:rsidP="00700C70">
      <w:r>
        <w:separator/>
      </w:r>
    </w:p>
  </w:footnote>
  <w:footnote w:type="continuationSeparator" w:id="0">
    <w:p w:rsidR="00124FFB" w:rsidRDefault="00124FFB" w:rsidP="00700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00C70"/>
    <w:rsid w:val="00124FFB"/>
    <w:rsid w:val="00247EC3"/>
    <w:rsid w:val="0070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F6F4C0-5373-445A-B2D9-F6AFB817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cs="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customStyle="1" w:styleId="bl-anchors">
    <w:name w:val="bl-anchors"/>
    <w:basedOn w:val="a0"/>
  </w:style>
  <w:style w:type="character" w:customStyle="1" w:styleId="docexpired1">
    <w:name w:val="doc__expired1"/>
    <w:basedOn w:val="a0"/>
    <w:rPr>
      <w:color w:val="CCCCCC"/>
    </w:rPr>
  </w:style>
  <w:style w:type="paragraph" w:customStyle="1" w:styleId="centertext">
    <w:name w:val="centertext"/>
    <w:basedOn w:val="a"/>
    <w:pPr>
      <w:spacing w:after="223"/>
      <w:jc w:val="both"/>
    </w:pPr>
  </w:style>
  <w:style w:type="paragraph" w:styleId="a6">
    <w:name w:val="header"/>
    <w:basedOn w:val="a"/>
    <w:link w:val="a7"/>
    <w:uiPriority w:val="99"/>
    <w:unhideWhenUsed/>
    <w:rsid w:val="00700C70"/>
    <w:pPr>
      <w:tabs>
        <w:tab w:val="center" w:pos="4677"/>
        <w:tab w:val="right" w:pos="9355"/>
      </w:tabs>
    </w:pPr>
  </w:style>
  <w:style w:type="character" w:customStyle="1" w:styleId="a7">
    <w:name w:val="Верхний колонтитул Знак"/>
    <w:basedOn w:val="a0"/>
    <w:link w:val="a6"/>
    <w:uiPriority w:val="99"/>
    <w:rsid w:val="00700C70"/>
    <w:rPr>
      <w:rFonts w:eastAsiaTheme="minorEastAsia"/>
      <w:sz w:val="24"/>
      <w:szCs w:val="24"/>
    </w:rPr>
  </w:style>
  <w:style w:type="paragraph" w:styleId="a8">
    <w:name w:val="footer"/>
    <w:basedOn w:val="a"/>
    <w:link w:val="a9"/>
    <w:uiPriority w:val="99"/>
    <w:unhideWhenUsed/>
    <w:rsid w:val="00700C70"/>
    <w:pPr>
      <w:tabs>
        <w:tab w:val="center" w:pos="4677"/>
        <w:tab w:val="right" w:pos="9355"/>
      </w:tabs>
    </w:pPr>
  </w:style>
  <w:style w:type="character" w:customStyle="1" w:styleId="a9">
    <w:name w:val="Нижний колонтитул Знак"/>
    <w:basedOn w:val="a0"/>
    <w:link w:val="a8"/>
    <w:uiPriority w:val="99"/>
    <w:rsid w:val="00700C70"/>
    <w:rPr>
      <w:rFonts w:eastAsiaTheme="minorEastAsia"/>
      <w:sz w:val="24"/>
      <w:szCs w:val="24"/>
    </w:rPr>
  </w:style>
  <w:style w:type="paragraph" w:styleId="aa">
    <w:name w:val="Balloon Text"/>
    <w:basedOn w:val="a"/>
    <w:link w:val="ab"/>
    <w:uiPriority w:val="99"/>
    <w:semiHidden/>
    <w:unhideWhenUsed/>
    <w:rsid w:val="00700C70"/>
    <w:rPr>
      <w:rFonts w:ascii="Segoe UI" w:hAnsi="Segoe UI" w:cs="Segoe UI"/>
      <w:sz w:val="18"/>
      <w:szCs w:val="18"/>
    </w:rPr>
  </w:style>
  <w:style w:type="character" w:customStyle="1" w:styleId="ab">
    <w:name w:val="Текст выноски Знак"/>
    <w:basedOn w:val="a0"/>
    <w:link w:val="aa"/>
    <w:uiPriority w:val="99"/>
    <w:semiHidden/>
    <w:rsid w:val="00700C7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655034">
      <w:marLeft w:val="0"/>
      <w:marRight w:val="0"/>
      <w:marTop w:val="750"/>
      <w:marBottom w:val="0"/>
      <w:divBdr>
        <w:top w:val="none" w:sz="0" w:space="0" w:color="auto"/>
        <w:left w:val="none" w:sz="0" w:space="0" w:color="auto"/>
        <w:bottom w:val="none" w:sz="0" w:space="0" w:color="auto"/>
        <w:right w:val="none" w:sz="0" w:space="0" w:color="auto"/>
      </w:divBdr>
    </w:div>
    <w:div w:id="2025007685">
      <w:marLeft w:val="0"/>
      <w:marRight w:val="3"/>
      <w:marTop w:val="0"/>
      <w:marBottom w:val="0"/>
      <w:divBdr>
        <w:top w:val="none" w:sz="0" w:space="0" w:color="auto"/>
        <w:left w:val="none" w:sz="0" w:space="0" w:color="auto"/>
        <w:bottom w:val="none" w:sz="0" w:space="0" w:color="auto"/>
        <w:right w:val="none" w:sz="0" w:space="0" w:color="auto"/>
      </w:divBdr>
      <w:divsChild>
        <w:div w:id="173807285">
          <w:marLeft w:val="0"/>
          <w:marRight w:val="0"/>
          <w:marTop w:val="0"/>
          <w:marBottom w:val="0"/>
          <w:divBdr>
            <w:top w:val="none" w:sz="0" w:space="0" w:color="auto"/>
            <w:left w:val="none" w:sz="0" w:space="0" w:color="auto"/>
            <w:bottom w:val="none" w:sz="0" w:space="0" w:color="auto"/>
            <w:right w:val="none" w:sz="0" w:space="0" w:color="auto"/>
          </w:divBdr>
        </w:div>
        <w:div w:id="1061828778">
          <w:marLeft w:val="0"/>
          <w:marRight w:val="0"/>
          <w:marTop w:val="465"/>
          <w:marBottom w:val="0"/>
          <w:divBdr>
            <w:top w:val="none" w:sz="0" w:space="0" w:color="auto"/>
            <w:left w:val="none" w:sz="0" w:space="0" w:color="auto"/>
            <w:bottom w:val="none" w:sz="0" w:space="0" w:color="auto"/>
            <w:right w:val="none" w:sz="0" w:space="0" w:color="auto"/>
          </w:divBdr>
          <w:divsChild>
            <w:div w:id="461266150">
              <w:marLeft w:val="0"/>
              <w:marRight w:val="0"/>
              <w:marTop w:val="438"/>
              <w:marBottom w:val="219"/>
              <w:divBdr>
                <w:top w:val="none" w:sz="0" w:space="0" w:color="auto"/>
                <w:left w:val="none" w:sz="0" w:space="0" w:color="auto"/>
                <w:bottom w:val="none" w:sz="0" w:space="0" w:color="auto"/>
                <w:right w:val="none" w:sz="0" w:space="0" w:color="auto"/>
              </w:divBdr>
            </w:div>
            <w:div w:id="33582436">
              <w:marLeft w:val="0"/>
              <w:marRight w:val="0"/>
              <w:marTop w:val="300"/>
              <w:marBottom w:val="30"/>
              <w:divBdr>
                <w:top w:val="none" w:sz="0" w:space="0" w:color="auto"/>
                <w:left w:val="none" w:sz="0" w:space="0" w:color="auto"/>
                <w:bottom w:val="none" w:sz="0" w:space="0" w:color="auto"/>
                <w:right w:val="none" w:sz="0" w:space="0" w:color="auto"/>
              </w:divBdr>
            </w:div>
            <w:div w:id="1296135087">
              <w:marLeft w:val="0"/>
              <w:marRight w:val="0"/>
              <w:marTop w:val="300"/>
              <w:marBottom w:val="30"/>
              <w:divBdr>
                <w:top w:val="none" w:sz="0" w:space="0" w:color="auto"/>
                <w:left w:val="none" w:sz="0" w:space="0" w:color="auto"/>
                <w:bottom w:val="none" w:sz="0" w:space="0" w:color="auto"/>
                <w:right w:val="none" w:sz="0" w:space="0" w:color="auto"/>
              </w:divBdr>
            </w:div>
            <w:div w:id="778835534">
              <w:marLeft w:val="0"/>
              <w:marRight w:val="0"/>
              <w:marTop w:val="300"/>
              <w:marBottom w:val="30"/>
              <w:divBdr>
                <w:top w:val="none" w:sz="0" w:space="0" w:color="auto"/>
                <w:left w:val="none" w:sz="0" w:space="0" w:color="auto"/>
                <w:bottom w:val="none" w:sz="0" w:space="0" w:color="auto"/>
                <w:right w:val="none" w:sz="0" w:space="0" w:color="auto"/>
              </w:divBdr>
            </w:div>
            <w:div w:id="753934279">
              <w:marLeft w:val="0"/>
              <w:marRight w:val="0"/>
              <w:marTop w:val="300"/>
              <w:marBottom w:val="30"/>
              <w:divBdr>
                <w:top w:val="none" w:sz="0" w:space="0" w:color="auto"/>
                <w:left w:val="none" w:sz="0" w:space="0" w:color="auto"/>
                <w:bottom w:val="none" w:sz="0" w:space="0" w:color="auto"/>
                <w:right w:val="none" w:sz="0" w:space="0" w:color="auto"/>
              </w:divBdr>
            </w:div>
            <w:div w:id="729113519">
              <w:marLeft w:val="0"/>
              <w:marRight w:val="0"/>
              <w:marTop w:val="300"/>
              <w:marBottom w:val="30"/>
              <w:divBdr>
                <w:top w:val="none" w:sz="0" w:space="0" w:color="auto"/>
                <w:left w:val="none" w:sz="0" w:space="0" w:color="auto"/>
                <w:bottom w:val="none" w:sz="0" w:space="0" w:color="auto"/>
                <w:right w:val="none" w:sz="0" w:space="0" w:color="auto"/>
              </w:divBdr>
            </w:div>
            <w:div w:id="1730423979">
              <w:marLeft w:val="0"/>
              <w:marRight w:val="0"/>
              <w:marTop w:val="300"/>
              <w:marBottom w:val="30"/>
              <w:divBdr>
                <w:top w:val="none" w:sz="0" w:space="0" w:color="auto"/>
                <w:left w:val="none" w:sz="0" w:space="0" w:color="auto"/>
                <w:bottom w:val="none" w:sz="0" w:space="0" w:color="auto"/>
                <w:right w:val="none" w:sz="0" w:space="0" w:color="auto"/>
              </w:divBdr>
            </w:div>
            <w:div w:id="847216631">
              <w:marLeft w:val="0"/>
              <w:marRight w:val="0"/>
              <w:marTop w:val="300"/>
              <w:marBottom w:val="30"/>
              <w:divBdr>
                <w:top w:val="none" w:sz="0" w:space="0" w:color="auto"/>
                <w:left w:val="none" w:sz="0" w:space="0" w:color="auto"/>
                <w:bottom w:val="none" w:sz="0" w:space="0" w:color="auto"/>
                <w:right w:val="none" w:sz="0" w:space="0" w:color="auto"/>
              </w:divBdr>
            </w:div>
            <w:div w:id="1244992885">
              <w:marLeft w:val="0"/>
              <w:marRight w:val="0"/>
              <w:marTop w:val="300"/>
              <w:marBottom w:val="30"/>
              <w:divBdr>
                <w:top w:val="none" w:sz="0" w:space="0" w:color="auto"/>
                <w:left w:val="none" w:sz="0" w:space="0" w:color="auto"/>
                <w:bottom w:val="none" w:sz="0" w:space="0" w:color="auto"/>
                <w:right w:val="none" w:sz="0" w:space="0" w:color="auto"/>
              </w:divBdr>
            </w:div>
            <w:div w:id="831608117">
              <w:marLeft w:val="0"/>
              <w:marRight w:val="0"/>
              <w:marTop w:val="300"/>
              <w:marBottom w:val="30"/>
              <w:divBdr>
                <w:top w:val="none" w:sz="0" w:space="0" w:color="auto"/>
                <w:left w:val="none" w:sz="0" w:space="0" w:color="auto"/>
                <w:bottom w:val="none" w:sz="0" w:space="0" w:color="auto"/>
                <w:right w:val="none" w:sz="0" w:space="0" w:color="auto"/>
              </w:divBdr>
            </w:div>
            <w:div w:id="27343740">
              <w:marLeft w:val="0"/>
              <w:marRight w:val="0"/>
              <w:marTop w:val="300"/>
              <w:marBottom w:val="30"/>
              <w:divBdr>
                <w:top w:val="none" w:sz="0" w:space="0" w:color="auto"/>
                <w:left w:val="none" w:sz="0" w:space="0" w:color="auto"/>
                <w:bottom w:val="none" w:sz="0" w:space="0" w:color="auto"/>
                <w:right w:val="none" w:sz="0" w:space="0" w:color="auto"/>
              </w:divBdr>
            </w:div>
            <w:div w:id="239873085">
              <w:marLeft w:val="0"/>
              <w:marRight w:val="0"/>
              <w:marTop w:val="300"/>
              <w:marBottom w:val="30"/>
              <w:divBdr>
                <w:top w:val="none" w:sz="0" w:space="0" w:color="auto"/>
                <w:left w:val="none" w:sz="0" w:space="0" w:color="auto"/>
                <w:bottom w:val="none" w:sz="0" w:space="0" w:color="auto"/>
                <w:right w:val="none" w:sz="0" w:space="0" w:color="auto"/>
              </w:divBdr>
            </w:div>
            <w:div w:id="818151750">
              <w:marLeft w:val="0"/>
              <w:marRight w:val="0"/>
              <w:marTop w:val="438"/>
              <w:marBottom w:val="219"/>
              <w:divBdr>
                <w:top w:val="none" w:sz="0" w:space="0" w:color="auto"/>
                <w:left w:val="none" w:sz="0" w:space="0" w:color="auto"/>
                <w:bottom w:val="none" w:sz="0" w:space="0" w:color="auto"/>
                <w:right w:val="none" w:sz="0" w:space="0" w:color="auto"/>
              </w:divBdr>
            </w:div>
            <w:div w:id="1738434080">
              <w:marLeft w:val="0"/>
              <w:marRight w:val="0"/>
              <w:marTop w:val="300"/>
              <w:marBottom w:val="30"/>
              <w:divBdr>
                <w:top w:val="none" w:sz="0" w:space="0" w:color="auto"/>
                <w:left w:val="none" w:sz="0" w:space="0" w:color="auto"/>
                <w:bottom w:val="none" w:sz="0" w:space="0" w:color="auto"/>
                <w:right w:val="none" w:sz="0" w:space="0" w:color="auto"/>
              </w:divBdr>
            </w:div>
            <w:div w:id="61147547">
              <w:marLeft w:val="0"/>
              <w:marRight w:val="0"/>
              <w:marTop w:val="300"/>
              <w:marBottom w:val="30"/>
              <w:divBdr>
                <w:top w:val="none" w:sz="0" w:space="0" w:color="auto"/>
                <w:left w:val="none" w:sz="0" w:space="0" w:color="auto"/>
                <w:bottom w:val="none" w:sz="0" w:space="0" w:color="auto"/>
                <w:right w:val="none" w:sz="0" w:space="0" w:color="auto"/>
              </w:divBdr>
            </w:div>
            <w:div w:id="50689877">
              <w:marLeft w:val="0"/>
              <w:marRight w:val="0"/>
              <w:marTop w:val="300"/>
              <w:marBottom w:val="30"/>
              <w:divBdr>
                <w:top w:val="none" w:sz="0" w:space="0" w:color="auto"/>
                <w:left w:val="none" w:sz="0" w:space="0" w:color="auto"/>
                <w:bottom w:val="none" w:sz="0" w:space="0" w:color="auto"/>
                <w:right w:val="none" w:sz="0" w:space="0" w:color="auto"/>
              </w:divBdr>
            </w:div>
            <w:div w:id="358747055">
              <w:marLeft w:val="0"/>
              <w:marRight w:val="0"/>
              <w:marTop w:val="300"/>
              <w:marBottom w:val="30"/>
              <w:divBdr>
                <w:top w:val="none" w:sz="0" w:space="0" w:color="auto"/>
                <w:left w:val="none" w:sz="0" w:space="0" w:color="auto"/>
                <w:bottom w:val="none" w:sz="0" w:space="0" w:color="auto"/>
                <w:right w:val="none" w:sz="0" w:space="0" w:color="auto"/>
              </w:divBdr>
            </w:div>
            <w:div w:id="1378428768">
              <w:marLeft w:val="0"/>
              <w:marRight w:val="0"/>
              <w:marTop w:val="300"/>
              <w:marBottom w:val="30"/>
              <w:divBdr>
                <w:top w:val="none" w:sz="0" w:space="0" w:color="auto"/>
                <w:left w:val="none" w:sz="0" w:space="0" w:color="auto"/>
                <w:bottom w:val="none" w:sz="0" w:space="0" w:color="auto"/>
                <w:right w:val="none" w:sz="0" w:space="0" w:color="auto"/>
              </w:divBdr>
            </w:div>
            <w:div w:id="308217629">
              <w:marLeft w:val="0"/>
              <w:marRight w:val="0"/>
              <w:marTop w:val="300"/>
              <w:marBottom w:val="30"/>
              <w:divBdr>
                <w:top w:val="none" w:sz="0" w:space="0" w:color="auto"/>
                <w:left w:val="none" w:sz="0" w:space="0" w:color="auto"/>
                <w:bottom w:val="none" w:sz="0" w:space="0" w:color="auto"/>
                <w:right w:val="none" w:sz="0" w:space="0" w:color="auto"/>
              </w:divBdr>
            </w:div>
            <w:div w:id="1766803880">
              <w:marLeft w:val="0"/>
              <w:marRight w:val="0"/>
              <w:marTop w:val="300"/>
              <w:marBottom w:val="30"/>
              <w:divBdr>
                <w:top w:val="none" w:sz="0" w:space="0" w:color="auto"/>
                <w:left w:val="none" w:sz="0" w:space="0" w:color="auto"/>
                <w:bottom w:val="none" w:sz="0" w:space="0" w:color="auto"/>
                <w:right w:val="none" w:sz="0" w:space="0" w:color="auto"/>
              </w:divBdr>
            </w:div>
            <w:div w:id="1418021637">
              <w:marLeft w:val="0"/>
              <w:marRight w:val="0"/>
              <w:marTop w:val="300"/>
              <w:marBottom w:val="30"/>
              <w:divBdr>
                <w:top w:val="none" w:sz="0" w:space="0" w:color="auto"/>
                <w:left w:val="none" w:sz="0" w:space="0" w:color="auto"/>
                <w:bottom w:val="none" w:sz="0" w:space="0" w:color="auto"/>
                <w:right w:val="none" w:sz="0" w:space="0" w:color="auto"/>
              </w:divBdr>
            </w:div>
            <w:div w:id="220950004">
              <w:marLeft w:val="0"/>
              <w:marRight w:val="0"/>
              <w:marTop w:val="300"/>
              <w:marBottom w:val="30"/>
              <w:divBdr>
                <w:top w:val="none" w:sz="0" w:space="0" w:color="auto"/>
                <w:left w:val="none" w:sz="0" w:space="0" w:color="auto"/>
                <w:bottom w:val="none" w:sz="0" w:space="0" w:color="auto"/>
                <w:right w:val="none" w:sz="0" w:space="0" w:color="auto"/>
              </w:divBdr>
            </w:div>
            <w:div w:id="1079256365">
              <w:marLeft w:val="0"/>
              <w:marRight w:val="0"/>
              <w:marTop w:val="300"/>
              <w:marBottom w:val="30"/>
              <w:divBdr>
                <w:top w:val="none" w:sz="0" w:space="0" w:color="auto"/>
                <w:left w:val="none" w:sz="0" w:space="0" w:color="auto"/>
                <w:bottom w:val="none" w:sz="0" w:space="0" w:color="auto"/>
                <w:right w:val="none" w:sz="0" w:space="0" w:color="auto"/>
              </w:divBdr>
            </w:div>
            <w:div w:id="1153722473">
              <w:marLeft w:val="0"/>
              <w:marRight w:val="0"/>
              <w:marTop w:val="300"/>
              <w:marBottom w:val="30"/>
              <w:divBdr>
                <w:top w:val="none" w:sz="0" w:space="0" w:color="auto"/>
                <w:left w:val="none" w:sz="0" w:space="0" w:color="auto"/>
                <w:bottom w:val="none" w:sz="0" w:space="0" w:color="auto"/>
                <w:right w:val="none" w:sz="0" w:space="0" w:color="auto"/>
              </w:divBdr>
            </w:div>
            <w:div w:id="527573702">
              <w:marLeft w:val="0"/>
              <w:marRight w:val="0"/>
              <w:marTop w:val="300"/>
              <w:marBottom w:val="30"/>
              <w:divBdr>
                <w:top w:val="none" w:sz="0" w:space="0" w:color="auto"/>
                <w:left w:val="none" w:sz="0" w:space="0" w:color="auto"/>
                <w:bottom w:val="none" w:sz="0" w:space="0" w:color="auto"/>
                <w:right w:val="none" w:sz="0" w:space="0" w:color="auto"/>
              </w:divBdr>
            </w:div>
            <w:div w:id="486239832">
              <w:marLeft w:val="0"/>
              <w:marRight w:val="0"/>
              <w:marTop w:val="300"/>
              <w:marBottom w:val="30"/>
              <w:divBdr>
                <w:top w:val="none" w:sz="0" w:space="0" w:color="auto"/>
                <w:left w:val="none" w:sz="0" w:space="0" w:color="auto"/>
                <w:bottom w:val="none" w:sz="0" w:space="0" w:color="auto"/>
                <w:right w:val="none" w:sz="0" w:space="0" w:color="auto"/>
              </w:divBdr>
            </w:div>
            <w:div w:id="1220942499">
              <w:marLeft w:val="0"/>
              <w:marRight w:val="0"/>
              <w:marTop w:val="300"/>
              <w:marBottom w:val="30"/>
              <w:divBdr>
                <w:top w:val="none" w:sz="0" w:space="0" w:color="auto"/>
                <w:left w:val="none" w:sz="0" w:space="0" w:color="auto"/>
                <w:bottom w:val="none" w:sz="0" w:space="0" w:color="auto"/>
                <w:right w:val="none" w:sz="0" w:space="0" w:color="auto"/>
              </w:divBdr>
            </w:div>
            <w:div w:id="2001692451">
              <w:marLeft w:val="0"/>
              <w:marRight w:val="0"/>
              <w:marTop w:val="0"/>
              <w:marBottom w:val="0"/>
              <w:divBdr>
                <w:top w:val="none" w:sz="0" w:space="0" w:color="auto"/>
                <w:left w:val="none" w:sz="0" w:space="0" w:color="auto"/>
                <w:bottom w:val="none" w:sz="0" w:space="0" w:color="auto"/>
                <w:right w:val="none" w:sz="0" w:space="0" w:color="auto"/>
              </w:divBdr>
            </w:div>
            <w:div w:id="1597324841">
              <w:marLeft w:val="0"/>
              <w:marRight w:val="0"/>
              <w:marTop w:val="300"/>
              <w:marBottom w:val="30"/>
              <w:divBdr>
                <w:top w:val="none" w:sz="0" w:space="0" w:color="auto"/>
                <w:left w:val="none" w:sz="0" w:space="0" w:color="auto"/>
                <w:bottom w:val="none" w:sz="0" w:space="0" w:color="auto"/>
                <w:right w:val="none" w:sz="0" w:space="0" w:color="auto"/>
              </w:divBdr>
            </w:div>
            <w:div w:id="1168667503">
              <w:marLeft w:val="0"/>
              <w:marRight w:val="0"/>
              <w:marTop w:val="300"/>
              <w:marBottom w:val="30"/>
              <w:divBdr>
                <w:top w:val="none" w:sz="0" w:space="0" w:color="auto"/>
                <w:left w:val="none" w:sz="0" w:space="0" w:color="auto"/>
                <w:bottom w:val="none" w:sz="0" w:space="0" w:color="auto"/>
                <w:right w:val="none" w:sz="0" w:space="0" w:color="auto"/>
              </w:divBdr>
            </w:div>
            <w:div w:id="492262897">
              <w:marLeft w:val="0"/>
              <w:marRight w:val="0"/>
              <w:marTop w:val="300"/>
              <w:marBottom w:val="30"/>
              <w:divBdr>
                <w:top w:val="none" w:sz="0" w:space="0" w:color="auto"/>
                <w:left w:val="none" w:sz="0" w:space="0" w:color="auto"/>
                <w:bottom w:val="none" w:sz="0" w:space="0" w:color="auto"/>
                <w:right w:val="none" w:sz="0" w:space="0" w:color="auto"/>
              </w:divBdr>
            </w:div>
            <w:div w:id="567616058">
              <w:marLeft w:val="0"/>
              <w:marRight w:val="0"/>
              <w:marTop w:val="438"/>
              <w:marBottom w:val="219"/>
              <w:divBdr>
                <w:top w:val="none" w:sz="0" w:space="0" w:color="auto"/>
                <w:left w:val="none" w:sz="0" w:space="0" w:color="auto"/>
                <w:bottom w:val="none" w:sz="0" w:space="0" w:color="auto"/>
                <w:right w:val="none" w:sz="0" w:space="0" w:color="auto"/>
              </w:divBdr>
            </w:div>
            <w:div w:id="594629570">
              <w:marLeft w:val="0"/>
              <w:marRight w:val="0"/>
              <w:marTop w:val="300"/>
              <w:marBottom w:val="30"/>
              <w:divBdr>
                <w:top w:val="none" w:sz="0" w:space="0" w:color="auto"/>
                <w:left w:val="none" w:sz="0" w:space="0" w:color="auto"/>
                <w:bottom w:val="none" w:sz="0" w:space="0" w:color="auto"/>
                <w:right w:val="none" w:sz="0" w:space="0" w:color="auto"/>
              </w:divBdr>
            </w:div>
            <w:div w:id="1373850358">
              <w:marLeft w:val="0"/>
              <w:marRight w:val="0"/>
              <w:marTop w:val="300"/>
              <w:marBottom w:val="30"/>
              <w:divBdr>
                <w:top w:val="none" w:sz="0" w:space="0" w:color="auto"/>
                <w:left w:val="none" w:sz="0" w:space="0" w:color="auto"/>
                <w:bottom w:val="none" w:sz="0" w:space="0" w:color="auto"/>
                <w:right w:val="none" w:sz="0" w:space="0" w:color="auto"/>
              </w:divBdr>
            </w:div>
            <w:div w:id="1807309932">
              <w:marLeft w:val="0"/>
              <w:marRight w:val="0"/>
              <w:marTop w:val="300"/>
              <w:marBottom w:val="30"/>
              <w:divBdr>
                <w:top w:val="none" w:sz="0" w:space="0" w:color="auto"/>
                <w:left w:val="none" w:sz="0" w:space="0" w:color="auto"/>
                <w:bottom w:val="none" w:sz="0" w:space="0" w:color="auto"/>
                <w:right w:val="none" w:sz="0" w:space="0" w:color="auto"/>
              </w:divBdr>
            </w:div>
            <w:div w:id="1056516224">
              <w:marLeft w:val="0"/>
              <w:marRight w:val="0"/>
              <w:marTop w:val="300"/>
              <w:marBottom w:val="30"/>
              <w:divBdr>
                <w:top w:val="none" w:sz="0" w:space="0" w:color="auto"/>
                <w:left w:val="none" w:sz="0" w:space="0" w:color="auto"/>
                <w:bottom w:val="none" w:sz="0" w:space="0" w:color="auto"/>
                <w:right w:val="none" w:sz="0" w:space="0" w:color="auto"/>
              </w:divBdr>
            </w:div>
            <w:div w:id="1223447344">
              <w:marLeft w:val="0"/>
              <w:marRight w:val="0"/>
              <w:marTop w:val="300"/>
              <w:marBottom w:val="30"/>
              <w:divBdr>
                <w:top w:val="none" w:sz="0" w:space="0" w:color="auto"/>
                <w:left w:val="none" w:sz="0" w:space="0" w:color="auto"/>
                <w:bottom w:val="none" w:sz="0" w:space="0" w:color="auto"/>
                <w:right w:val="none" w:sz="0" w:space="0" w:color="auto"/>
              </w:divBdr>
            </w:div>
            <w:div w:id="1981809181">
              <w:marLeft w:val="0"/>
              <w:marRight w:val="0"/>
              <w:marTop w:val="300"/>
              <w:marBottom w:val="30"/>
              <w:divBdr>
                <w:top w:val="none" w:sz="0" w:space="0" w:color="auto"/>
                <w:left w:val="none" w:sz="0" w:space="0" w:color="auto"/>
                <w:bottom w:val="none" w:sz="0" w:space="0" w:color="auto"/>
                <w:right w:val="none" w:sz="0" w:space="0" w:color="auto"/>
              </w:divBdr>
            </w:div>
            <w:div w:id="476453856">
              <w:marLeft w:val="0"/>
              <w:marRight w:val="0"/>
              <w:marTop w:val="438"/>
              <w:marBottom w:val="219"/>
              <w:divBdr>
                <w:top w:val="none" w:sz="0" w:space="0" w:color="auto"/>
                <w:left w:val="none" w:sz="0" w:space="0" w:color="auto"/>
                <w:bottom w:val="none" w:sz="0" w:space="0" w:color="auto"/>
                <w:right w:val="none" w:sz="0" w:space="0" w:color="auto"/>
              </w:divBdr>
            </w:div>
            <w:div w:id="2046711973">
              <w:marLeft w:val="0"/>
              <w:marRight w:val="0"/>
              <w:marTop w:val="300"/>
              <w:marBottom w:val="30"/>
              <w:divBdr>
                <w:top w:val="none" w:sz="0" w:space="0" w:color="auto"/>
                <w:left w:val="none" w:sz="0" w:space="0" w:color="auto"/>
                <w:bottom w:val="none" w:sz="0" w:space="0" w:color="auto"/>
                <w:right w:val="none" w:sz="0" w:space="0" w:color="auto"/>
              </w:divBdr>
            </w:div>
            <w:div w:id="1545368577">
              <w:marLeft w:val="0"/>
              <w:marRight w:val="0"/>
              <w:marTop w:val="300"/>
              <w:marBottom w:val="30"/>
              <w:divBdr>
                <w:top w:val="none" w:sz="0" w:space="0" w:color="auto"/>
                <w:left w:val="none" w:sz="0" w:space="0" w:color="auto"/>
                <w:bottom w:val="none" w:sz="0" w:space="0" w:color="auto"/>
                <w:right w:val="none" w:sz="0" w:space="0" w:color="auto"/>
              </w:divBdr>
            </w:div>
            <w:div w:id="111482071">
              <w:marLeft w:val="0"/>
              <w:marRight w:val="0"/>
              <w:marTop w:val="300"/>
              <w:marBottom w:val="30"/>
              <w:divBdr>
                <w:top w:val="none" w:sz="0" w:space="0" w:color="auto"/>
                <w:left w:val="none" w:sz="0" w:space="0" w:color="auto"/>
                <w:bottom w:val="none" w:sz="0" w:space="0" w:color="auto"/>
                <w:right w:val="none" w:sz="0" w:space="0" w:color="auto"/>
              </w:divBdr>
            </w:div>
            <w:div w:id="400098516">
              <w:marLeft w:val="0"/>
              <w:marRight w:val="0"/>
              <w:marTop w:val="438"/>
              <w:marBottom w:val="219"/>
              <w:divBdr>
                <w:top w:val="none" w:sz="0" w:space="0" w:color="auto"/>
                <w:left w:val="none" w:sz="0" w:space="0" w:color="auto"/>
                <w:bottom w:val="none" w:sz="0" w:space="0" w:color="auto"/>
                <w:right w:val="none" w:sz="0" w:space="0" w:color="auto"/>
              </w:divBdr>
            </w:div>
            <w:div w:id="792165086">
              <w:marLeft w:val="0"/>
              <w:marRight w:val="0"/>
              <w:marTop w:val="300"/>
              <w:marBottom w:val="30"/>
              <w:divBdr>
                <w:top w:val="none" w:sz="0" w:space="0" w:color="auto"/>
                <w:left w:val="none" w:sz="0" w:space="0" w:color="auto"/>
                <w:bottom w:val="none" w:sz="0" w:space="0" w:color="auto"/>
                <w:right w:val="none" w:sz="0" w:space="0" w:color="auto"/>
              </w:divBdr>
            </w:div>
            <w:div w:id="904686921">
              <w:marLeft w:val="0"/>
              <w:marRight w:val="0"/>
              <w:marTop w:val="300"/>
              <w:marBottom w:val="30"/>
              <w:divBdr>
                <w:top w:val="none" w:sz="0" w:space="0" w:color="auto"/>
                <w:left w:val="none" w:sz="0" w:space="0" w:color="auto"/>
                <w:bottom w:val="none" w:sz="0" w:space="0" w:color="auto"/>
                <w:right w:val="none" w:sz="0" w:space="0" w:color="auto"/>
              </w:divBdr>
            </w:div>
            <w:div w:id="851601632">
              <w:marLeft w:val="0"/>
              <w:marRight w:val="0"/>
              <w:marTop w:val="223"/>
              <w:marBottom w:val="223"/>
              <w:divBdr>
                <w:top w:val="none" w:sz="0" w:space="0" w:color="auto"/>
                <w:left w:val="none" w:sz="0" w:space="0" w:color="auto"/>
                <w:bottom w:val="none" w:sz="0" w:space="0" w:color="auto"/>
                <w:right w:val="none" w:sz="0" w:space="0" w:color="auto"/>
              </w:divBdr>
            </w:div>
            <w:div w:id="219562230">
              <w:marLeft w:val="0"/>
              <w:marRight w:val="0"/>
              <w:marTop w:val="0"/>
              <w:marBottom w:val="0"/>
              <w:divBdr>
                <w:top w:val="none" w:sz="0" w:space="0" w:color="auto"/>
                <w:left w:val="none" w:sz="0" w:space="0" w:color="auto"/>
                <w:bottom w:val="none" w:sz="0" w:space="0" w:color="auto"/>
                <w:right w:val="none" w:sz="0" w:space="0" w:color="auto"/>
              </w:divBdr>
            </w:div>
            <w:div w:id="977684944">
              <w:marLeft w:val="0"/>
              <w:marRight w:val="0"/>
              <w:marTop w:val="0"/>
              <w:marBottom w:val="0"/>
              <w:divBdr>
                <w:top w:val="none" w:sz="0" w:space="0" w:color="auto"/>
                <w:left w:val="none" w:sz="0" w:space="0" w:color="auto"/>
                <w:bottom w:val="none" w:sz="0" w:space="0" w:color="auto"/>
                <w:right w:val="none" w:sz="0" w:space="0" w:color="auto"/>
              </w:divBdr>
            </w:div>
            <w:div w:id="14168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p.1obraz.ru/" TargetMode="External"/><Relationship Id="rId21"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hyperlink" Target="https://vip.1obraz.ru/" TargetMode="External"/><Relationship Id="rId63" Type="http://schemas.openxmlformats.org/officeDocument/2006/relationships/hyperlink" Target="https://vip.1obraz.ru/" TargetMode="External"/><Relationship Id="rId68" Type="http://schemas.openxmlformats.org/officeDocument/2006/relationships/hyperlink" Target="https://vip.1obraz.ru/" TargetMode="External"/><Relationship Id="rId84" Type="http://schemas.openxmlformats.org/officeDocument/2006/relationships/hyperlink" Target="https://vip.1obraz.ru/" TargetMode="External"/><Relationship Id="rId89" Type="http://schemas.openxmlformats.org/officeDocument/2006/relationships/hyperlink" Target="https://vip.1obraz.ru/" TargetMode="External"/><Relationship Id="rId112" Type="http://schemas.openxmlformats.org/officeDocument/2006/relationships/theme" Target="theme/theme1.xml"/><Relationship Id="rId16" Type="http://schemas.openxmlformats.org/officeDocument/2006/relationships/hyperlink" Target="https://vip.1obraz.ru/" TargetMode="External"/><Relationship Id="rId107" Type="http://schemas.openxmlformats.org/officeDocument/2006/relationships/hyperlink" Target="https://vip.1obraz.ru/" TargetMode="External"/><Relationship Id="rId11"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53" Type="http://schemas.openxmlformats.org/officeDocument/2006/relationships/hyperlink" Target="https://vip.1obraz.ru/" TargetMode="External"/><Relationship Id="rId58" Type="http://schemas.openxmlformats.org/officeDocument/2006/relationships/hyperlink" Target="https://vip.1obraz.ru/" TargetMode="External"/><Relationship Id="rId74" Type="http://schemas.openxmlformats.org/officeDocument/2006/relationships/hyperlink" Target="https://vip.1obraz.ru/" TargetMode="External"/><Relationship Id="rId79" Type="http://schemas.openxmlformats.org/officeDocument/2006/relationships/hyperlink" Target="https://vip.1obraz.ru/" TargetMode="External"/><Relationship Id="rId102" Type="http://schemas.openxmlformats.org/officeDocument/2006/relationships/hyperlink" Target="https://vip.1obraz.ru/" TargetMode="External"/><Relationship Id="rId5" Type="http://schemas.openxmlformats.org/officeDocument/2006/relationships/endnotes" Target="endnotes.xml"/><Relationship Id="rId90" Type="http://schemas.openxmlformats.org/officeDocument/2006/relationships/hyperlink" Target="https://vip.1obraz.ru/" TargetMode="External"/><Relationship Id="rId95"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64" Type="http://schemas.openxmlformats.org/officeDocument/2006/relationships/hyperlink" Target="https://vip.1obraz.ru/" TargetMode="External"/><Relationship Id="rId69" Type="http://schemas.openxmlformats.org/officeDocument/2006/relationships/hyperlink" Target="https://vip.1obraz.ru/" TargetMode="External"/><Relationship Id="rId80" Type="http://schemas.openxmlformats.org/officeDocument/2006/relationships/hyperlink" Target="https://vip.1obraz.ru/" TargetMode="External"/><Relationship Id="rId85"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59" Type="http://schemas.openxmlformats.org/officeDocument/2006/relationships/hyperlink" Target="https://vip.1obraz.ru/" TargetMode="External"/><Relationship Id="rId103" Type="http://schemas.openxmlformats.org/officeDocument/2006/relationships/hyperlink" Target="https://vip.1obraz.ru/" TargetMode="External"/><Relationship Id="rId108" Type="http://schemas.openxmlformats.org/officeDocument/2006/relationships/hyperlink" Target="https://vip.1obraz.ru/" TargetMode="External"/><Relationship Id="rId54" Type="http://schemas.openxmlformats.org/officeDocument/2006/relationships/hyperlink" Target="https://vip.1obraz.ru/" TargetMode="External"/><Relationship Id="rId70" Type="http://schemas.openxmlformats.org/officeDocument/2006/relationships/hyperlink" Target="https://vip.1obraz.ru/" TargetMode="External"/><Relationship Id="rId75" Type="http://schemas.openxmlformats.org/officeDocument/2006/relationships/hyperlink" Target="https://vip.1obraz.ru/" TargetMode="External"/><Relationship Id="rId91" Type="http://schemas.openxmlformats.org/officeDocument/2006/relationships/hyperlink" Target="https://vip.1obraz.ru/" TargetMode="External"/><Relationship Id="rId96"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hyperlink" Target="https://vip.1obraz.ru/" TargetMode="External"/><Relationship Id="rId49" Type="http://schemas.openxmlformats.org/officeDocument/2006/relationships/hyperlink" Target="https://vip.1obraz.ru/" TargetMode="External"/><Relationship Id="rId57" Type="http://schemas.openxmlformats.org/officeDocument/2006/relationships/hyperlink" Target="https://vip.1obraz.ru/" TargetMode="External"/><Relationship Id="rId106" Type="http://schemas.openxmlformats.org/officeDocument/2006/relationships/hyperlink" Target="https://vip.1obraz.ru/"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52" Type="http://schemas.openxmlformats.org/officeDocument/2006/relationships/hyperlink" Target="https://vip.1obraz.ru/" TargetMode="External"/><Relationship Id="rId60" Type="http://schemas.openxmlformats.org/officeDocument/2006/relationships/hyperlink" Target="https://vip.1obraz.ru/" TargetMode="External"/><Relationship Id="rId65" Type="http://schemas.openxmlformats.org/officeDocument/2006/relationships/hyperlink" Target="https://vip.1obraz.ru/" TargetMode="External"/><Relationship Id="rId73" Type="http://schemas.openxmlformats.org/officeDocument/2006/relationships/hyperlink" Target="https://vip.1obraz.ru/" TargetMode="External"/><Relationship Id="rId78" Type="http://schemas.openxmlformats.org/officeDocument/2006/relationships/hyperlink" Target="https://vip.1obraz.ru/" TargetMode="External"/><Relationship Id="rId81" Type="http://schemas.openxmlformats.org/officeDocument/2006/relationships/hyperlink" Target="https://vip.1obraz.ru/" TargetMode="External"/><Relationship Id="rId86" Type="http://schemas.openxmlformats.org/officeDocument/2006/relationships/hyperlink" Target="https://vip.1obraz.ru/" TargetMode="External"/><Relationship Id="rId94" Type="http://schemas.openxmlformats.org/officeDocument/2006/relationships/hyperlink" Target="https://vip.1obraz.ru/" TargetMode="External"/><Relationship Id="rId99" Type="http://schemas.openxmlformats.org/officeDocument/2006/relationships/hyperlink" Target="https://vip.1obraz.ru/" TargetMode="External"/><Relationship Id="rId101" Type="http://schemas.openxmlformats.org/officeDocument/2006/relationships/hyperlink" Target="https://vip.1obraz.ru/" TargetMode="External"/><Relationship Id="rId4" Type="http://schemas.openxmlformats.org/officeDocument/2006/relationships/footnotes" Target="footnotes.xml"/><Relationship Id="rId9"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9" Type="http://schemas.openxmlformats.org/officeDocument/2006/relationships/hyperlink" Target="https://vip.1obraz.ru/" TargetMode="External"/><Relationship Id="rId109" Type="http://schemas.openxmlformats.org/officeDocument/2006/relationships/hyperlink" Target="https://vip.1obraz.ru/" TargetMode="External"/><Relationship Id="rId34"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obraz.ru/" TargetMode="External"/><Relationship Id="rId76" Type="http://schemas.openxmlformats.org/officeDocument/2006/relationships/hyperlink" Target="https://vip.1obraz.ru/" TargetMode="External"/><Relationship Id="rId97" Type="http://schemas.openxmlformats.org/officeDocument/2006/relationships/hyperlink" Target="https://vip.1obraz.ru/" TargetMode="External"/><Relationship Id="rId104" Type="http://schemas.openxmlformats.org/officeDocument/2006/relationships/hyperlink" Target="https://vip.1obraz.ru/" TargetMode="External"/><Relationship Id="rId7" Type="http://schemas.openxmlformats.org/officeDocument/2006/relationships/hyperlink" Target="https://vip.1obraz.ru/" TargetMode="External"/><Relationship Id="rId71" Type="http://schemas.openxmlformats.org/officeDocument/2006/relationships/hyperlink" Target="https://vip.1obraz.ru/" TargetMode="External"/><Relationship Id="rId92" Type="http://schemas.openxmlformats.org/officeDocument/2006/relationships/hyperlink" Target="https://vip.1obraz.ru/" TargetMode="External"/><Relationship Id="rId2" Type="http://schemas.openxmlformats.org/officeDocument/2006/relationships/settings" Target="settings.xml"/><Relationship Id="rId29" Type="http://schemas.openxmlformats.org/officeDocument/2006/relationships/hyperlink" Target="https://vip.1obraz.ru/" TargetMode="External"/><Relationship Id="rId24"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66" Type="http://schemas.openxmlformats.org/officeDocument/2006/relationships/hyperlink" Target="https://vip.1obraz.ru/" TargetMode="External"/><Relationship Id="rId87" Type="http://schemas.openxmlformats.org/officeDocument/2006/relationships/hyperlink" Target="https://vip.1obraz.ru/" TargetMode="External"/><Relationship Id="rId110" Type="http://schemas.openxmlformats.org/officeDocument/2006/relationships/footer" Target="footer1.xml"/><Relationship Id="rId61" Type="http://schemas.openxmlformats.org/officeDocument/2006/relationships/hyperlink" Target="https://vip.1obraz.ru/" TargetMode="External"/><Relationship Id="rId82" Type="http://schemas.openxmlformats.org/officeDocument/2006/relationships/hyperlink" Target="https://vip.1obraz.ru/" TargetMode="External"/><Relationship Id="rId19" Type="http://schemas.openxmlformats.org/officeDocument/2006/relationships/hyperlink" Target="https://vip.1obraz.ru/" TargetMode="External"/><Relationship Id="rId14"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56" Type="http://schemas.openxmlformats.org/officeDocument/2006/relationships/hyperlink" Target="https://vip.1obraz.ru/" TargetMode="External"/><Relationship Id="rId77" Type="http://schemas.openxmlformats.org/officeDocument/2006/relationships/hyperlink" Target="https://vip.1obraz.ru/" TargetMode="External"/><Relationship Id="rId100" Type="http://schemas.openxmlformats.org/officeDocument/2006/relationships/hyperlink" Target="https://vip.1obraz.ru/" TargetMode="External"/><Relationship Id="rId105"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72" Type="http://schemas.openxmlformats.org/officeDocument/2006/relationships/hyperlink" Target="https://vip.1obraz.ru/" TargetMode="External"/><Relationship Id="rId93" Type="http://schemas.openxmlformats.org/officeDocument/2006/relationships/hyperlink" Target="https://vip.1obraz.ru/" TargetMode="External"/><Relationship Id="rId98" Type="http://schemas.openxmlformats.org/officeDocument/2006/relationships/hyperlink" Target="https://vip.1obraz.ru/" TargetMode="External"/><Relationship Id="rId3" Type="http://schemas.openxmlformats.org/officeDocument/2006/relationships/webSettings" Target="webSettings.xml"/><Relationship Id="rId25" Type="http://schemas.openxmlformats.org/officeDocument/2006/relationships/hyperlink" Target="https://vip.1obraz.ru/" TargetMode="External"/><Relationship Id="rId46" Type="http://schemas.openxmlformats.org/officeDocument/2006/relationships/hyperlink" Target="https://vip.1obraz.ru/" TargetMode="External"/><Relationship Id="rId67"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62" Type="http://schemas.openxmlformats.org/officeDocument/2006/relationships/hyperlink" Target="https://vip.1obraz.ru/" TargetMode="External"/><Relationship Id="rId83" Type="http://schemas.openxmlformats.org/officeDocument/2006/relationships/hyperlink" Target="https://vip.1obraz.ru/" TargetMode="External"/><Relationship Id="rId88" Type="http://schemas.openxmlformats.org/officeDocument/2006/relationships/hyperlink" Target="https://vip.1obraz.ru/"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20135</Words>
  <Characters>114773</Characters>
  <Application>Microsoft Office Word</Application>
  <DocSecurity>0</DocSecurity>
  <Lines>956</Lines>
  <Paragraphs>269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Об основах системы профилактики безнадзорности и правонарушений несовершеннолетн</vt:lpstr>
    </vt:vector>
  </TitlesOfParts>
  <Company/>
  <LinksUpToDate>false</LinksUpToDate>
  <CharactersWithSpaces>134639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2022-11-08T10:46:00Z</cp:lastPrinted>
  <dcterms:created xsi:type="dcterms:W3CDTF">2022-11-09T07:17:00Z</dcterms:created>
  <dcterms:modified xsi:type="dcterms:W3CDTF">2022-11-09T07:17:00Z</dcterms:modified>
</cp:coreProperties>
</file>